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157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4472"/>
        <w:gridCol w:w="917"/>
        <w:gridCol w:w="971"/>
        <w:gridCol w:w="621"/>
        <w:gridCol w:w="1236"/>
        <w:gridCol w:w="1325"/>
        <w:gridCol w:w="1629"/>
        <w:gridCol w:w="1980"/>
        <w:gridCol w:w="2070"/>
      </w:tblGrid>
      <w:tr w:rsidR="00D10AB4" w:rsidRPr="002E4C1E" w14:paraId="30DC6DF5" w14:textId="12B5A865" w:rsidTr="0087063B">
        <w:trPr>
          <w:trHeight w:val="42"/>
        </w:trPr>
        <w:tc>
          <w:tcPr>
            <w:tcW w:w="5001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45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34" w:type="dxa"/>
            <w:gridSpan w:val="3"/>
          </w:tcPr>
          <w:p w14:paraId="5915B563" w14:textId="20C45E3E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76658A">
              <w:rPr>
                <w:rFonts w:asciiTheme="minorBidi" w:hAnsiTheme="minorBidi"/>
                <w:b/>
                <w:bCs/>
                <w:sz w:val="18"/>
                <w:szCs w:val="18"/>
              </w:rPr>
              <w:t>Balk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-011</w:t>
            </w:r>
            <w:r w:rsidR="0076658A">
              <w:rPr>
                <w:rFonts w:asciiTheme="minorBidi" w:hAnsiTheme="minorBidi"/>
                <w:b/>
                <w:bCs/>
                <w:sz w:val="18"/>
                <w:szCs w:val="18"/>
              </w:rPr>
              <w:t>6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70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87063B">
        <w:trPr>
          <w:trHeight w:val="99"/>
        </w:trPr>
        <w:tc>
          <w:tcPr>
            <w:tcW w:w="5001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45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34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87063B">
        <w:trPr>
          <w:trHeight w:val="39"/>
        </w:trPr>
        <w:tc>
          <w:tcPr>
            <w:tcW w:w="7510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170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87063B">
        <w:trPr>
          <w:trHeight w:val="54"/>
        </w:trPr>
        <w:tc>
          <w:tcPr>
            <w:tcW w:w="13680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87063B">
        <w:trPr>
          <w:trHeight w:val="39"/>
        </w:trPr>
        <w:tc>
          <w:tcPr>
            <w:tcW w:w="13680" w:type="dxa"/>
            <w:gridSpan w:val="9"/>
            <w:tcBorders>
              <w:bottom w:val="single" w:sz="4" w:space="0" w:color="auto"/>
            </w:tcBorders>
          </w:tcPr>
          <w:p w14:paraId="14FE46F5" w14:textId="5E994AEB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76658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Balkh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87063B">
        <w:trPr>
          <w:trHeight w:val="563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1E6C1607" w:rsidR="00D10AB4" w:rsidRDefault="000B4594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Two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2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4EC2283B" w:rsidR="00D517C6" w:rsidRPr="00DA6D63" w:rsidRDefault="00DA6D63" w:rsidP="00DA6D63">
            <w:pPr>
              <w:pStyle w:val="Default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</w:t>
            </w:r>
            <w:r w:rsidR="0076658A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Balkh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for submission of reports.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87063B">
        <w:trPr>
          <w:trHeight w:val="2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A158" w14:textId="590AA51E" w:rsidR="00D10AB4" w:rsidRPr="006E74E6" w:rsidRDefault="000D53CD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bidi="prs-AF"/>
              </w:rPr>
              <w:t xml:space="preserve"> </w:t>
            </w:r>
            <w:r w:rsidR="00D10AB4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(Model 199</w:t>
            </w:r>
            <w:r w:rsidR="00E97802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3</w:t>
            </w:r>
            <w:r w:rsidR="00D10AB4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-2000 or above</w:t>
            </w:r>
            <w:r w:rsidR="006E74E6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</w:p>
          <w:p w14:paraId="3CE377AC" w14:textId="049848E6" w:rsidR="00D10AB4" w:rsidRPr="00D16F58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7D72DEFE" w14:textId="31F3FAD4" w:rsidR="00D10AB4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77EA57E7" w14:textId="0A8B0CB6" w:rsidR="00D10AB4" w:rsidRDefault="00786FA0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320A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The vehicle must be equipped with the following:</w:t>
            </w:r>
          </w:p>
          <w:p w14:paraId="49DEEE77" w14:textId="120D67E8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  <w:r w:rsidRPr="00B4740F">
              <w:rPr>
                <w:rFonts w:asciiTheme="minorBidi" w:hAnsiTheme="minorBidi" w:cstheme="minorBidi"/>
                <w:sz w:val="20"/>
                <w:szCs w:val="20"/>
              </w:rPr>
              <w:t>The applicant must provide the update registration documents for the vehicles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(Permits)</w:t>
            </w:r>
          </w:p>
          <w:p w14:paraId="5AF0E641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Seat belts on all seats in good condition </w:t>
            </w:r>
          </w:p>
          <w:p w14:paraId="66BE1FE8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Tires, including spare, in good condition </w:t>
            </w:r>
          </w:p>
          <w:p w14:paraId="26DAEE62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Air conditioner (both hot and cold) should be fully functional </w:t>
            </w:r>
          </w:p>
          <w:p w14:paraId="37F7FD0B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Fire extinguisher &amp; set of tools </w:t>
            </w:r>
          </w:p>
          <w:p w14:paraId="60A44D18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Odometer reading in kilometers </w:t>
            </w:r>
          </w:p>
          <w:p w14:paraId="1A2E7A52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Any color except military ones </w:t>
            </w:r>
          </w:p>
          <w:p w14:paraId="04176526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First aid kits, connection cable and holder cable should be including in each vehicle </w:t>
            </w:r>
          </w:p>
          <w:p w14:paraId="10900F9D" w14:textId="6BD923C2" w:rsidR="00D10AB4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>• Petrol and oil for emergency cases should be available in vehicle</w:t>
            </w:r>
            <w:r w:rsidR="00AB7E51"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78F20C66" w14:textId="68691EA4" w:rsidR="0076658A" w:rsidRDefault="00F559A8" w:rsidP="0076658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in </w:t>
            </w:r>
            <w:r w:rsidR="0076658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Balkh</w:t>
            </w:r>
            <w:r w:rsidR="0076658A">
              <w:rPr>
                <w:b/>
                <w:bCs/>
                <w:sz w:val="20"/>
                <w:szCs w:val="20"/>
              </w:rPr>
              <w:t xml:space="preserve"> province</w:t>
            </w:r>
            <w:r w:rsidR="0076658A">
              <w:rPr>
                <w:sz w:val="20"/>
                <w:szCs w:val="20"/>
              </w:rPr>
              <w:t xml:space="preserve"> </w:t>
            </w:r>
            <w:r w:rsidR="0076658A">
              <w:rPr>
                <w:b/>
                <w:bCs/>
                <w:sz w:val="20"/>
                <w:szCs w:val="20"/>
              </w:rPr>
              <w:t>(Chamtal Dawlatzi, and Balkh Barg Afghanyar,and urban area where nomads residence.</w:t>
            </w:r>
          </w:p>
          <w:p w14:paraId="50476595" w14:textId="33E5723E" w:rsidR="00D10AB4" w:rsidRPr="001552DC" w:rsidRDefault="0087063B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F559A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vehicles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visit to </w:t>
            </w:r>
            <w:r w:rsidR="0076658A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Balkh</w:t>
            </w:r>
            <w:r w:rsidR="00DA6D6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for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submission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 reports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.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AB7E5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7F84C23A" w:rsidR="00D10AB4" w:rsidRPr="00DB4756" w:rsidRDefault="00D10AB4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42EB3C39" w:rsidR="00D10AB4" w:rsidRPr="00DB4756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0B4594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36C646A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A66B7BE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88FC421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50CF6B6" w14:textId="77777777" w:rsidR="0076658A" w:rsidRDefault="0076658A" w:rsidP="0076658A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Balkh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(Chamtal Dawlatzi, and Balkh Barg Afghanyar,and urban area where nomads residence.</w:t>
            </w:r>
          </w:p>
          <w:p w14:paraId="74917849" w14:textId="69DFBA8D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4E55218" w14:textId="0CF5FEB0" w:rsidR="006E74E6" w:rsidRPr="002E4C1E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3A6C" w:rsidRPr="002E4C1E" w14:paraId="7A92BB45" w14:textId="7B825B3D" w:rsidTr="0087063B">
        <w:trPr>
          <w:trHeight w:val="35"/>
        </w:trPr>
        <w:tc>
          <w:tcPr>
            <w:tcW w:w="13680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2"/>
              <w:gridCol w:w="4344"/>
            </w:tblGrid>
            <w:tr w:rsidR="009C3A6C" w14:paraId="01B85CDB" w14:textId="77777777" w:rsidTr="003D31AA">
              <w:trPr>
                <w:trHeight w:val="529"/>
              </w:trPr>
              <w:tc>
                <w:tcPr>
                  <w:tcW w:w="3222" w:type="dxa"/>
                </w:tcPr>
                <w:p w14:paraId="78192E7C" w14:textId="77777777" w:rsidR="009C3A6C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lastRenderedPageBreak/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9C3A6C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9C3A6C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9C3A6C" w:rsidRPr="00246495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44" w:type="dxa"/>
                </w:tcPr>
                <w:p w14:paraId="1126347D" w14:textId="77777777" w:rsidR="009C3A6C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9C3A6C" w:rsidRPr="002E4C1E" w:rsidRDefault="009C3A6C" w:rsidP="009C3A6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F31DB5" w14:textId="77777777" w:rsidR="009C3A6C" w:rsidRPr="002E4C1E" w:rsidRDefault="009C3A6C" w:rsidP="009C3A6C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9C3A6C" w:rsidRPr="002E4C1E" w14:paraId="00A86C44" w14:textId="53C78DFB" w:rsidTr="0087063B">
        <w:trPr>
          <w:trHeight w:val="35"/>
        </w:trPr>
        <w:tc>
          <w:tcPr>
            <w:tcW w:w="13680" w:type="dxa"/>
            <w:gridSpan w:val="9"/>
          </w:tcPr>
          <w:p w14:paraId="6A274C56" w14:textId="77777777" w:rsidR="009C3A6C" w:rsidRPr="002E4C1E" w:rsidRDefault="009C3A6C" w:rsidP="009C3A6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EBF3C" w14:textId="77777777" w:rsidR="009C3A6C" w:rsidRPr="002E4C1E" w:rsidRDefault="009C3A6C" w:rsidP="009C3A6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9C3A6C" w:rsidRPr="002E4C1E" w14:paraId="49DBE35F" w14:textId="4A1B2D99" w:rsidTr="0087063B">
        <w:trPr>
          <w:trHeight w:val="35"/>
        </w:trPr>
        <w:tc>
          <w:tcPr>
            <w:tcW w:w="13680" w:type="dxa"/>
            <w:gridSpan w:val="9"/>
          </w:tcPr>
          <w:p w14:paraId="584E2B31" w14:textId="77777777" w:rsidR="009C3A6C" w:rsidRPr="002E4C1E" w:rsidRDefault="009C3A6C" w:rsidP="009C3A6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B12765" w14:textId="77777777" w:rsidR="009C3A6C" w:rsidRPr="002E4C1E" w:rsidRDefault="009C3A6C" w:rsidP="009C3A6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9"/>
      <w:footerReference w:type="default" r:id="rId10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9DB25" w14:textId="77777777" w:rsidR="002530AC" w:rsidRDefault="002530AC" w:rsidP="00AC61E2">
      <w:r>
        <w:separator/>
      </w:r>
    </w:p>
  </w:endnote>
  <w:endnote w:type="continuationSeparator" w:id="0">
    <w:p w14:paraId="561E5290" w14:textId="77777777" w:rsidR="002530AC" w:rsidRDefault="002530AC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4EB29" w14:textId="77777777" w:rsidR="002530AC" w:rsidRDefault="002530AC" w:rsidP="00AC61E2">
      <w:r>
        <w:separator/>
      </w:r>
    </w:p>
  </w:footnote>
  <w:footnote w:type="continuationSeparator" w:id="0">
    <w:p w14:paraId="4CBDA8DA" w14:textId="77777777" w:rsidR="002530AC" w:rsidRDefault="002530AC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B4594"/>
    <w:rsid w:val="000D53CD"/>
    <w:rsid w:val="000E3BC0"/>
    <w:rsid w:val="000E5BDB"/>
    <w:rsid w:val="000F0F1F"/>
    <w:rsid w:val="000F58F5"/>
    <w:rsid w:val="0011672C"/>
    <w:rsid w:val="00125BC1"/>
    <w:rsid w:val="001472E3"/>
    <w:rsid w:val="001552DC"/>
    <w:rsid w:val="00177B26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226E2"/>
    <w:rsid w:val="00224506"/>
    <w:rsid w:val="00226D4B"/>
    <w:rsid w:val="00246495"/>
    <w:rsid w:val="00246AAE"/>
    <w:rsid w:val="002530AC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4542D"/>
    <w:rsid w:val="00345928"/>
    <w:rsid w:val="0035434B"/>
    <w:rsid w:val="003753AD"/>
    <w:rsid w:val="003813EB"/>
    <w:rsid w:val="003814D4"/>
    <w:rsid w:val="00386D73"/>
    <w:rsid w:val="003B4B6B"/>
    <w:rsid w:val="003C5B08"/>
    <w:rsid w:val="003D31AA"/>
    <w:rsid w:val="003D4D7F"/>
    <w:rsid w:val="003D6870"/>
    <w:rsid w:val="003E1DA5"/>
    <w:rsid w:val="003E750F"/>
    <w:rsid w:val="00400B6B"/>
    <w:rsid w:val="004377D1"/>
    <w:rsid w:val="00443500"/>
    <w:rsid w:val="00444284"/>
    <w:rsid w:val="00447306"/>
    <w:rsid w:val="00462930"/>
    <w:rsid w:val="00493B36"/>
    <w:rsid w:val="004B01C4"/>
    <w:rsid w:val="004D6693"/>
    <w:rsid w:val="004D77DF"/>
    <w:rsid w:val="00500022"/>
    <w:rsid w:val="00525AD6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12D64"/>
    <w:rsid w:val="0062586E"/>
    <w:rsid w:val="006571EB"/>
    <w:rsid w:val="00665454"/>
    <w:rsid w:val="00674D21"/>
    <w:rsid w:val="006B0F38"/>
    <w:rsid w:val="006B2C2A"/>
    <w:rsid w:val="006B6B1E"/>
    <w:rsid w:val="006E74E6"/>
    <w:rsid w:val="007223D4"/>
    <w:rsid w:val="00723F88"/>
    <w:rsid w:val="007370B4"/>
    <w:rsid w:val="00744BB5"/>
    <w:rsid w:val="007516F6"/>
    <w:rsid w:val="0075383A"/>
    <w:rsid w:val="007557FC"/>
    <w:rsid w:val="00765E2A"/>
    <w:rsid w:val="0076658A"/>
    <w:rsid w:val="00786FA0"/>
    <w:rsid w:val="00791FE3"/>
    <w:rsid w:val="0079488D"/>
    <w:rsid w:val="007B2D85"/>
    <w:rsid w:val="007C43B2"/>
    <w:rsid w:val="007D2226"/>
    <w:rsid w:val="007E0E03"/>
    <w:rsid w:val="00802E6D"/>
    <w:rsid w:val="00817B04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C3A6C"/>
    <w:rsid w:val="009D1E9C"/>
    <w:rsid w:val="009F7321"/>
    <w:rsid w:val="00A557EB"/>
    <w:rsid w:val="00A64559"/>
    <w:rsid w:val="00A70853"/>
    <w:rsid w:val="00A82941"/>
    <w:rsid w:val="00A87CC0"/>
    <w:rsid w:val="00AA0E20"/>
    <w:rsid w:val="00AA295E"/>
    <w:rsid w:val="00AB7E51"/>
    <w:rsid w:val="00AC61E2"/>
    <w:rsid w:val="00AD2837"/>
    <w:rsid w:val="00B04220"/>
    <w:rsid w:val="00B07247"/>
    <w:rsid w:val="00B17247"/>
    <w:rsid w:val="00B47295"/>
    <w:rsid w:val="00B4740F"/>
    <w:rsid w:val="00B60D05"/>
    <w:rsid w:val="00B64C71"/>
    <w:rsid w:val="00B76DB8"/>
    <w:rsid w:val="00BE4289"/>
    <w:rsid w:val="00C27049"/>
    <w:rsid w:val="00C30EE1"/>
    <w:rsid w:val="00C3731D"/>
    <w:rsid w:val="00C51228"/>
    <w:rsid w:val="00C610BD"/>
    <w:rsid w:val="00C817D9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A6D63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762DD"/>
    <w:rsid w:val="00E97802"/>
    <w:rsid w:val="00EA300E"/>
    <w:rsid w:val="00ED2D50"/>
    <w:rsid w:val="00F030E0"/>
    <w:rsid w:val="00F05B30"/>
    <w:rsid w:val="00F06CDB"/>
    <w:rsid w:val="00F236FF"/>
    <w:rsid w:val="00F24010"/>
    <w:rsid w:val="00F472CA"/>
    <w:rsid w:val="00F559A8"/>
    <w:rsid w:val="00F662A0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116</cp:revision>
  <cp:lastPrinted>2023-02-08T07:02:00Z</cp:lastPrinted>
  <dcterms:created xsi:type="dcterms:W3CDTF">2019-11-04T09:14:00Z</dcterms:created>
  <dcterms:modified xsi:type="dcterms:W3CDTF">2023-05-10T09:29:00Z</dcterms:modified>
</cp:coreProperties>
</file>