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613A" w14:textId="77777777" w:rsidR="00CD6829" w:rsidRDefault="00CD6829" w:rsidP="00CD6829">
      <w:pPr>
        <w:pStyle w:val="Default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>
        <w:rPr>
          <w:rFonts w:ascii="Calibri" w:hAnsi="Calibri" w:cs="Calibri"/>
          <w:b/>
          <w:bCs/>
          <w:color w:val="auto"/>
          <w:sz w:val="28"/>
          <w:szCs w:val="28"/>
        </w:rPr>
        <w:t>Relevant Work Experience</w:t>
      </w:r>
    </w:p>
    <w:p w14:paraId="44BF4C8F" w14:textId="77777777" w:rsidR="003E6BD1" w:rsidRDefault="003E6BD1" w:rsidP="003E6BD1">
      <w:pPr>
        <w:pStyle w:val="Default"/>
      </w:pPr>
    </w:p>
    <w:p w14:paraId="5B3FF9B6" w14:textId="34A28864" w:rsidR="00D86EBA" w:rsidRDefault="003E6BD1" w:rsidP="00C347DB">
      <w:pPr>
        <w:pStyle w:val="Default"/>
        <w:jc w:val="both"/>
        <w:rPr>
          <w:b/>
          <w:bCs/>
          <w:sz w:val="20"/>
          <w:szCs w:val="20"/>
          <w:rtl/>
          <w:lang w:bidi="prs-AF"/>
        </w:rPr>
      </w:pPr>
      <w:r>
        <w:t xml:space="preserve"> </w:t>
      </w:r>
      <w:r w:rsidR="00E1021E">
        <w:rPr>
          <w:b/>
          <w:bCs/>
          <w:sz w:val="20"/>
          <w:szCs w:val="20"/>
        </w:rPr>
        <w:t>RFQ No:</w:t>
      </w:r>
      <w:r w:rsidR="00145C6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4C1587">
        <w:rPr>
          <w:rFonts w:asciiTheme="minorBidi" w:hAnsiTheme="minorBidi" w:cstheme="minorBidi"/>
          <w:b/>
          <w:bCs/>
          <w:sz w:val="20"/>
          <w:szCs w:val="20"/>
        </w:rPr>
        <w:t>Kandahar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-01</w:t>
      </w:r>
      <w:r w:rsidR="004C1587">
        <w:rPr>
          <w:rFonts w:asciiTheme="minorBidi" w:hAnsiTheme="minorBidi" w:cstheme="minorBidi"/>
          <w:b/>
          <w:bCs/>
          <w:sz w:val="20"/>
          <w:szCs w:val="20"/>
        </w:rPr>
        <w:t>20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051A66DD" w14:textId="77777777" w:rsidR="00C347DB" w:rsidRPr="00C347DB" w:rsidRDefault="00C347DB" w:rsidP="00C347DB">
      <w:pPr>
        <w:pStyle w:val="Default"/>
        <w:jc w:val="both"/>
        <w:rPr>
          <w:b/>
          <w:bCs/>
          <w:sz w:val="20"/>
          <w:szCs w:val="20"/>
          <w:rtl/>
          <w:lang w:bidi="ps-AF"/>
        </w:rPr>
      </w:pPr>
    </w:p>
    <w:p w14:paraId="1FEA8E21" w14:textId="77777777" w:rsidR="004C1587" w:rsidRDefault="008D7D27" w:rsidP="004C158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RFQ Title:</w:t>
      </w:r>
      <w:r w:rsidR="00170184">
        <w:rPr>
          <w:b/>
          <w:bCs/>
          <w:sz w:val="20"/>
          <w:szCs w:val="20"/>
        </w:rPr>
        <w:t xml:space="preserve"> </w:t>
      </w:r>
      <w:r w:rsidR="004C1587">
        <w:rPr>
          <w:rFonts w:asciiTheme="minorBidi" w:hAnsiTheme="minorBidi" w:cstheme="minorBidi"/>
          <w:b/>
          <w:bCs/>
          <w:sz w:val="22"/>
          <w:szCs w:val="22"/>
        </w:rPr>
        <w:t>Three</w:t>
      </w:r>
      <w:r w:rsidR="008E47CF" w:rsidRPr="008E47CF">
        <w:rPr>
          <w:rFonts w:asciiTheme="minorBidi" w:hAnsiTheme="minorBidi" w:cstheme="minorBidi"/>
          <w:b/>
          <w:bCs/>
          <w:sz w:val="22"/>
          <w:szCs w:val="22"/>
        </w:rPr>
        <w:t xml:space="preserve"> 0</w:t>
      </w:r>
      <w:r w:rsidR="004C1587">
        <w:rPr>
          <w:rFonts w:asciiTheme="minorBidi" w:hAnsiTheme="minorBidi" w:cstheme="minorBidi"/>
          <w:b/>
          <w:bCs/>
          <w:sz w:val="22"/>
          <w:szCs w:val="22"/>
        </w:rPr>
        <w:t>3</w:t>
      </w:r>
      <w:r w:rsidR="008E47CF" w:rsidRPr="008E47CF">
        <w:rPr>
          <w:rFonts w:asciiTheme="minorBidi" w:hAnsiTheme="minorBidi" w:cstheme="minorBidi"/>
          <w:b/>
          <w:bCs/>
          <w:sz w:val="22"/>
          <w:szCs w:val="22"/>
        </w:rPr>
        <w:t xml:space="preserve"> vehicles </w:t>
      </w:r>
      <w:r w:rsidR="00217421">
        <w:rPr>
          <w:b/>
          <w:bCs/>
          <w:sz w:val="20"/>
          <w:szCs w:val="20"/>
        </w:rPr>
        <w:t>Flying Cooch4X4 Mod 1992-2000) with</w:t>
      </w:r>
      <w:r w:rsidR="00217421">
        <w:rPr>
          <w:sz w:val="20"/>
          <w:szCs w:val="20"/>
        </w:rPr>
        <w:t xml:space="preserve"> Drivers need for </w:t>
      </w:r>
      <w:r w:rsidR="004C1587">
        <w:rPr>
          <w:rFonts w:asciiTheme="minorBidi" w:hAnsiTheme="minorBidi" w:cstheme="minorBidi"/>
          <w:b/>
          <w:bCs/>
          <w:sz w:val="22"/>
          <w:szCs w:val="22"/>
        </w:rPr>
        <w:t>Kandahar</w:t>
      </w:r>
      <w:r w:rsidR="004C1587">
        <w:rPr>
          <w:b/>
          <w:bCs/>
          <w:sz w:val="20"/>
          <w:szCs w:val="20"/>
        </w:rPr>
        <w:t xml:space="preserve"> province</w:t>
      </w:r>
      <w:r w:rsidR="004C1587">
        <w:rPr>
          <w:sz w:val="20"/>
          <w:szCs w:val="20"/>
        </w:rPr>
        <w:t xml:space="preserve"> </w:t>
      </w:r>
      <w:r w:rsidR="004C1587">
        <w:rPr>
          <w:b/>
          <w:bCs/>
          <w:sz w:val="20"/>
          <w:szCs w:val="20"/>
        </w:rPr>
        <w:t>(daman, areas around airports, Bagh pul and areas in kandahar where nomads live. all urban areas, Speen Boldak,Shawali kot Districts and Urban Areas in areas in zeri  where nomads residence.</w:t>
      </w:r>
    </w:p>
    <w:p w14:paraId="5F81CD0B" w14:textId="045B425D" w:rsidR="00387D11" w:rsidRDefault="00387D11" w:rsidP="004C1587">
      <w:pPr>
        <w:pStyle w:val="Default"/>
        <w:rPr>
          <w:sz w:val="20"/>
          <w:szCs w:val="20"/>
        </w:rPr>
      </w:pPr>
    </w:p>
    <w:tbl>
      <w:tblPr>
        <w:tblW w:w="148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2402"/>
        <w:gridCol w:w="3234"/>
        <w:gridCol w:w="3141"/>
        <w:gridCol w:w="2402"/>
      </w:tblGrid>
      <w:tr w:rsidR="003E6BD1" w14:paraId="26B0BE7A" w14:textId="77777777" w:rsidTr="008D7D27">
        <w:trPr>
          <w:trHeight w:val="517"/>
        </w:trPr>
        <w:tc>
          <w:tcPr>
            <w:tcW w:w="3709" w:type="dxa"/>
          </w:tcPr>
          <w:p w14:paraId="35D86CBE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Vendor Name: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Client Name, Agent, Contact Information (Email &amp; Telephone) </w:t>
            </w:r>
          </w:p>
        </w:tc>
        <w:tc>
          <w:tcPr>
            <w:tcW w:w="2402" w:type="dxa"/>
          </w:tcPr>
          <w:p w14:paraId="4AD077C9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Description of Goods and/or Services Delivered/Performed. </w:t>
            </w:r>
          </w:p>
        </w:tc>
        <w:tc>
          <w:tcPr>
            <w:tcW w:w="3234" w:type="dxa"/>
          </w:tcPr>
          <w:p w14:paraId="3A902DCA" w14:textId="010FF0C5" w:rsidR="003E6BD1" w:rsidRDefault="003E6BD1" w:rsidP="006A540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Location Start and End Dates Value of Works in </w:t>
            </w:r>
          </w:p>
        </w:tc>
        <w:tc>
          <w:tcPr>
            <w:tcW w:w="3141" w:type="dxa"/>
          </w:tcPr>
          <w:p w14:paraId="48397B12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Was contract or purchase order completed successfully? </w:t>
            </w:r>
          </w:p>
        </w:tc>
        <w:tc>
          <w:tcPr>
            <w:tcW w:w="2402" w:type="dxa"/>
          </w:tcPr>
          <w:p w14:paraId="60332F76" w14:textId="77777777" w:rsidR="003E6BD1" w:rsidRDefault="003E6BD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Remarks </w:t>
            </w:r>
          </w:p>
        </w:tc>
      </w:tr>
      <w:tr w:rsidR="003E6BD1" w:rsidRPr="003E6BD1" w14:paraId="2F0D2BB9" w14:textId="77777777" w:rsidTr="008D7D27">
        <w:trPr>
          <w:trHeight w:val="757"/>
        </w:trPr>
        <w:tc>
          <w:tcPr>
            <w:tcW w:w="3709" w:type="dxa"/>
          </w:tcPr>
          <w:p w14:paraId="28E433E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A7F218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6FF6002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E12E5A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601D320" w14:textId="310E5E9C" w:rsidR="003E6BD1" w:rsidRPr="00426A35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46"/>
                <w:szCs w:val="46"/>
              </w:rPr>
            </w:pPr>
          </w:p>
        </w:tc>
      </w:tr>
      <w:tr w:rsidR="003E6BD1" w:rsidRPr="003E6BD1" w14:paraId="5F5E09D5" w14:textId="77777777" w:rsidTr="00EA5894">
        <w:trPr>
          <w:trHeight w:val="503"/>
        </w:trPr>
        <w:tc>
          <w:tcPr>
            <w:tcW w:w="3709" w:type="dxa"/>
          </w:tcPr>
          <w:p w14:paraId="05A72C5F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95DFCC5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5B6FD9D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782C472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B36CB4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5CF5D909" w14:textId="77777777" w:rsidTr="00EA5894">
        <w:trPr>
          <w:trHeight w:val="836"/>
        </w:trPr>
        <w:tc>
          <w:tcPr>
            <w:tcW w:w="3709" w:type="dxa"/>
          </w:tcPr>
          <w:p w14:paraId="383369E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771FFC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5B6E7F16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90E4A41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443829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1AB402E1" w14:textId="77777777" w:rsidTr="008D7D27">
        <w:trPr>
          <w:trHeight w:val="910"/>
        </w:trPr>
        <w:tc>
          <w:tcPr>
            <w:tcW w:w="3709" w:type="dxa"/>
          </w:tcPr>
          <w:p w14:paraId="37B2C26E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FD9D9EA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389CBB0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857E51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EFBBDF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304B2EE" w14:textId="77777777" w:rsidTr="008D7D27">
        <w:trPr>
          <w:trHeight w:val="910"/>
        </w:trPr>
        <w:tc>
          <w:tcPr>
            <w:tcW w:w="3709" w:type="dxa"/>
          </w:tcPr>
          <w:p w14:paraId="3BA10E9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B88713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E22B8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5183C3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1DCB804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58C43ABD" w14:textId="77777777" w:rsidTr="008D7D27">
        <w:trPr>
          <w:trHeight w:val="910"/>
        </w:trPr>
        <w:tc>
          <w:tcPr>
            <w:tcW w:w="3709" w:type="dxa"/>
          </w:tcPr>
          <w:p w14:paraId="4B32A6ED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13AB99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74EE105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6BF50469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31B71C4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8F2C121" w14:textId="77777777" w:rsidTr="008D7D27">
        <w:trPr>
          <w:trHeight w:val="910"/>
        </w:trPr>
        <w:tc>
          <w:tcPr>
            <w:tcW w:w="3709" w:type="dxa"/>
          </w:tcPr>
          <w:p w14:paraId="4A67F89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11B93E8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0A9FBF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D8D9BE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A38A0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051CDD3E" w14:textId="77777777" w:rsidTr="008D7D27">
        <w:trPr>
          <w:trHeight w:val="910"/>
        </w:trPr>
        <w:tc>
          <w:tcPr>
            <w:tcW w:w="3709" w:type="dxa"/>
          </w:tcPr>
          <w:p w14:paraId="5A1DF01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990733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5A06B5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643574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077203E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A48222E" w14:textId="77777777" w:rsidTr="008D7D27">
        <w:trPr>
          <w:trHeight w:val="910"/>
        </w:trPr>
        <w:tc>
          <w:tcPr>
            <w:tcW w:w="3709" w:type="dxa"/>
          </w:tcPr>
          <w:p w14:paraId="77883E08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0C0A44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96B1CD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D3F722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60A0AA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97D4BA0" w14:textId="77777777" w:rsidTr="008D7D27">
        <w:trPr>
          <w:trHeight w:val="910"/>
        </w:trPr>
        <w:tc>
          <w:tcPr>
            <w:tcW w:w="3709" w:type="dxa"/>
          </w:tcPr>
          <w:p w14:paraId="19037CF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35DDD59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1A56F13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471C20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B2C31B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</w:tbl>
    <w:p w14:paraId="79679FC4" w14:textId="77777777" w:rsidR="00DF74C0" w:rsidRPr="003E6BD1" w:rsidRDefault="00DF74C0" w:rsidP="008D7D27">
      <w:pPr>
        <w:spacing w:after="0" w:line="360" w:lineRule="auto"/>
        <w:rPr>
          <w:sz w:val="70"/>
          <w:szCs w:val="70"/>
        </w:rPr>
      </w:pPr>
    </w:p>
    <w:sectPr w:rsidR="00DF74C0" w:rsidRPr="003E6BD1" w:rsidSect="003E6BD1"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BD1"/>
    <w:rsid w:val="00036DD9"/>
    <w:rsid w:val="00102DB7"/>
    <w:rsid w:val="00145C6E"/>
    <w:rsid w:val="00170184"/>
    <w:rsid w:val="001D273F"/>
    <w:rsid w:val="00213424"/>
    <w:rsid w:val="00217421"/>
    <w:rsid w:val="002B6EAF"/>
    <w:rsid w:val="002C4989"/>
    <w:rsid w:val="00375A05"/>
    <w:rsid w:val="00387D11"/>
    <w:rsid w:val="003E6BD1"/>
    <w:rsid w:val="00426A35"/>
    <w:rsid w:val="00455E2B"/>
    <w:rsid w:val="004B50AC"/>
    <w:rsid w:val="004C1587"/>
    <w:rsid w:val="00512E29"/>
    <w:rsid w:val="00524CCF"/>
    <w:rsid w:val="00525EA9"/>
    <w:rsid w:val="005C5A3A"/>
    <w:rsid w:val="00672CDE"/>
    <w:rsid w:val="006A5401"/>
    <w:rsid w:val="006B0F38"/>
    <w:rsid w:val="007E49EB"/>
    <w:rsid w:val="00880EBE"/>
    <w:rsid w:val="008D7D27"/>
    <w:rsid w:val="008E47CF"/>
    <w:rsid w:val="00977EBB"/>
    <w:rsid w:val="00AD136C"/>
    <w:rsid w:val="00AD4FE4"/>
    <w:rsid w:val="00B76DB8"/>
    <w:rsid w:val="00B85760"/>
    <w:rsid w:val="00BE0670"/>
    <w:rsid w:val="00BE32B2"/>
    <w:rsid w:val="00BF02A4"/>
    <w:rsid w:val="00C2209D"/>
    <w:rsid w:val="00C347DB"/>
    <w:rsid w:val="00CB50C0"/>
    <w:rsid w:val="00CC1737"/>
    <w:rsid w:val="00CD6829"/>
    <w:rsid w:val="00D1102C"/>
    <w:rsid w:val="00D1107F"/>
    <w:rsid w:val="00D30EF6"/>
    <w:rsid w:val="00D86EBA"/>
    <w:rsid w:val="00DB2E4E"/>
    <w:rsid w:val="00DF74C0"/>
    <w:rsid w:val="00E1021E"/>
    <w:rsid w:val="00E31919"/>
    <w:rsid w:val="00EA5894"/>
    <w:rsid w:val="00EB5432"/>
    <w:rsid w:val="00EC7669"/>
    <w:rsid w:val="00E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E19A"/>
  <w15:chartTrackingRefBased/>
  <w15:docId w15:val="{56E99FD6-DA1B-4642-B5E1-C69F0E42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6B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77</cp:revision>
  <cp:lastPrinted>2022-09-19T05:26:00Z</cp:lastPrinted>
  <dcterms:created xsi:type="dcterms:W3CDTF">2019-11-04T09:00:00Z</dcterms:created>
  <dcterms:modified xsi:type="dcterms:W3CDTF">2023-05-10T10:57:00Z</dcterms:modified>
</cp:coreProperties>
</file>