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3613A" w14:textId="77777777" w:rsidR="00CD6829" w:rsidRDefault="00CD6829" w:rsidP="00CD6829">
      <w:pPr>
        <w:pStyle w:val="Default"/>
        <w:jc w:val="center"/>
        <w:rPr>
          <w:rFonts w:ascii="Calibri" w:hAnsi="Calibri" w:cs="Calibri"/>
          <w:b/>
          <w:bCs/>
          <w:color w:val="auto"/>
          <w:sz w:val="28"/>
          <w:szCs w:val="28"/>
        </w:rPr>
      </w:pPr>
      <w:r>
        <w:rPr>
          <w:rFonts w:ascii="Calibri" w:hAnsi="Calibri" w:cs="Calibri"/>
          <w:b/>
          <w:bCs/>
          <w:color w:val="auto"/>
          <w:sz w:val="28"/>
          <w:szCs w:val="28"/>
        </w:rPr>
        <w:t>Relevant Work Experience</w:t>
      </w:r>
    </w:p>
    <w:p w14:paraId="44BF4C8F" w14:textId="77777777" w:rsidR="003E6BD1" w:rsidRDefault="003E6BD1" w:rsidP="003E6BD1">
      <w:pPr>
        <w:pStyle w:val="Default"/>
      </w:pPr>
    </w:p>
    <w:p w14:paraId="5B3FF9B6" w14:textId="40A4C829" w:rsidR="00D86EBA" w:rsidRDefault="003E6BD1" w:rsidP="00C347DB">
      <w:pPr>
        <w:pStyle w:val="Default"/>
        <w:jc w:val="both"/>
        <w:rPr>
          <w:b/>
          <w:bCs/>
          <w:sz w:val="20"/>
          <w:szCs w:val="20"/>
          <w:rtl/>
          <w:lang w:bidi="prs-AF"/>
        </w:rPr>
      </w:pPr>
      <w:r>
        <w:t xml:space="preserve"> </w:t>
      </w:r>
      <w:r w:rsidR="00E1021E">
        <w:rPr>
          <w:b/>
          <w:bCs/>
          <w:sz w:val="20"/>
          <w:szCs w:val="20"/>
        </w:rPr>
        <w:t>RFQ No:</w:t>
      </w:r>
      <w:r w:rsidR="00145C6E">
        <w:rPr>
          <w:rFonts w:asciiTheme="minorBidi" w:hAnsiTheme="minorBidi" w:cstheme="minorBidi"/>
          <w:b/>
          <w:bCs/>
          <w:sz w:val="22"/>
          <w:szCs w:val="22"/>
        </w:rPr>
        <w:t xml:space="preserve"> </w:t>
      </w:r>
      <w:r w:rsidR="00CD6829" w:rsidRPr="002A4772">
        <w:rPr>
          <w:rFonts w:asciiTheme="minorBidi" w:hAnsiTheme="minorBidi" w:cstheme="minorBidi"/>
          <w:b/>
          <w:bCs/>
          <w:sz w:val="20"/>
          <w:szCs w:val="20"/>
        </w:rPr>
        <w:t>ORCD-UNFPA-Nomads-MHTs-</w:t>
      </w:r>
      <w:r w:rsidR="00387D11">
        <w:rPr>
          <w:rFonts w:asciiTheme="minorBidi" w:hAnsiTheme="minorBidi" w:cstheme="minorBidi"/>
          <w:b/>
          <w:bCs/>
          <w:sz w:val="20"/>
          <w:szCs w:val="20"/>
        </w:rPr>
        <w:t>Faryab</w:t>
      </w:r>
      <w:r w:rsidR="00CD6829" w:rsidRPr="002A4772">
        <w:rPr>
          <w:rFonts w:asciiTheme="minorBidi" w:hAnsiTheme="minorBidi" w:cstheme="minorBidi"/>
          <w:b/>
          <w:bCs/>
          <w:sz w:val="20"/>
          <w:szCs w:val="20"/>
        </w:rPr>
        <w:t>-011</w:t>
      </w:r>
      <w:r w:rsidR="00387D11">
        <w:rPr>
          <w:rFonts w:asciiTheme="minorBidi" w:hAnsiTheme="minorBidi" w:cstheme="minorBidi"/>
          <w:b/>
          <w:bCs/>
          <w:sz w:val="20"/>
          <w:szCs w:val="20"/>
        </w:rPr>
        <w:t>9</w:t>
      </w:r>
      <w:r w:rsidR="00CD6829" w:rsidRPr="002A4772">
        <w:rPr>
          <w:rFonts w:asciiTheme="minorBidi" w:hAnsiTheme="minorBidi" w:cstheme="minorBidi"/>
          <w:b/>
          <w:bCs/>
          <w:sz w:val="20"/>
          <w:szCs w:val="20"/>
        </w:rPr>
        <w:t>.</w:t>
      </w:r>
    </w:p>
    <w:p w14:paraId="051A66DD" w14:textId="77777777" w:rsidR="00C347DB" w:rsidRPr="00C347DB" w:rsidRDefault="00C347DB" w:rsidP="00C347DB">
      <w:pPr>
        <w:pStyle w:val="Default"/>
        <w:jc w:val="both"/>
        <w:rPr>
          <w:b/>
          <w:bCs/>
          <w:sz w:val="20"/>
          <w:szCs w:val="20"/>
          <w:rtl/>
          <w:lang w:bidi="ps-AF"/>
        </w:rPr>
      </w:pPr>
    </w:p>
    <w:p w14:paraId="4A19EC0F" w14:textId="77777777" w:rsidR="00387D11" w:rsidRDefault="008D7D27" w:rsidP="00387D11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>RFQ Title:</w:t>
      </w:r>
      <w:r w:rsidR="00170184">
        <w:rPr>
          <w:b/>
          <w:bCs/>
          <w:sz w:val="20"/>
          <w:szCs w:val="20"/>
        </w:rPr>
        <w:t xml:space="preserve"> </w:t>
      </w:r>
      <w:r w:rsidR="008E47CF" w:rsidRPr="008E47CF">
        <w:rPr>
          <w:rFonts w:asciiTheme="minorBidi" w:hAnsiTheme="minorBidi" w:cstheme="minorBidi"/>
          <w:b/>
          <w:bCs/>
          <w:sz w:val="22"/>
          <w:szCs w:val="22"/>
        </w:rPr>
        <w:t xml:space="preserve">Two 02 vehicles </w:t>
      </w:r>
      <w:r w:rsidR="00217421">
        <w:rPr>
          <w:b/>
          <w:bCs/>
          <w:sz w:val="20"/>
          <w:szCs w:val="20"/>
        </w:rPr>
        <w:t>Flying Cooch4X4 Mod 1992-2000) with</w:t>
      </w:r>
      <w:r w:rsidR="00217421">
        <w:rPr>
          <w:sz w:val="20"/>
          <w:szCs w:val="20"/>
        </w:rPr>
        <w:t xml:space="preserve"> Drivers need for </w:t>
      </w:r>
      <w:r w:rsidR="00387D11">
        <w:rPr>
          <w:rFonts w:asciiTheme="minorBidi" w:hAnsiTheme="minorBidi" w:cstheme="minorBidi"/>
          <w:b/>
          <w:bCs/>
          <w:sz w:val="22"/>
          <w:szCs w:val="22"/>
        </w:rPr>
        <w:t>Faryab</w:t>
      </w:r>
      <w:r w:rsidR="00387D11">
        <w:rPr>
          <w:b/>
          <w:bCs/>
          <w:sz w:val="20"/>
          <w:szCs w:val="20"/>
        </w:rPr>
        <w:t xml:space="preserve"> province</w:t>
      </w:r>
      <w:r w:rsidR="00387D11">
        <w:rPr>
          <w:sz w:val="20"/>
          <w:szCs w:val="20"/>
        </w:rPr>
        <w:t xml:space="preserve"> </w:t>
      </w:r>
      <w:r w:rsidR="00387D11">
        <w:rPr>
          <w:b/>
          <w:bCs/>
          <w:sz w:val="20"/>
          <w:szCs w:val="20"/>
        </w:rPr>
        <w:t>(all area of Pashton kot districts where nomads live and all Urban Areas of Faryab where nomads residence.</w:t>
      </w:r>
    </w:p>
    <w:p w14:paraId="5F81CD0B" w14:textId="77777777" w:rsidR="00387D11" w:rsidRDefault="00387D11" w:rsidP="00387D11">
      <w:pPr>
        <w:pStyle w:val="Default"/>
        <w:rPr>
          <w:sz w:val="20"/>
          <w:szCs w:val="20"/>
        </w:rPr>
      </w:pPr>
    </w:p>
    <w:tbl>
      <w:tblPr>
        <w:tblW w:w="14888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09"/>
        <w:gridCol w:w="2402"/>
        <w:gridCol w:w="3234"/>
        <w:gridCol w:w="3141"/>
        <w:gridCol w:w="2402"/>
      </w:tblGrid>
      <w:tr w:rsidR="003E6BD1" w14:paraId="26B0BE7A" w14:textId="77777777" w:rsidTr="008D7D27">
        <w:trPr>
          <w:trHeight w:val="517"/>
        </w:trPr>
        <w:tc>
          <w:tcPr>
            <w:tcW w:w="3709" w:type="dxa"/>
          </w:tcPr>
          <w:p w14:paraId="35D86CBE" w14:textId="77777777" w:rsidR="003E6BD1" w:rsidRDefault="003E6BD1">
            <w:pPr>
              <w:pStyle w:val="Default"/>
              <w:rPr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 xml:space="preserve">Vendor Name: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Client Name, Agent, Contact Information (Email &amp; Telephone) </w:t>
            </w:r>
          </w:p>
        </w:tc>
        <w:tc>
          <w:tcPr>
            <w:tcW w:w="2402" w:type="dxa"/>
          </w:tcPr>
          <w:p w14:paraId="4AD077C9" w14:textId="77777777" w:rsidR="003E6BD1" w:rsidRDefault="003E6BD1">
            <w:pPr>
              <w:pStyle w:val="Default"/>
              <w:rPr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Description of Goods and/or Services Delivered/Performed. </w:t>
            </w:r>
          </w:p>
        </w:tc>
        <w:tc>
          <w:tcPr>
            <w:tcW w:w="3234" w:type="dxa"/>
          </w:tcPr>
          <w:p w14:paraId="3A902DCA" w14:textId="010FF0C5" w:rsidR="003E6BD1" w:rsidRDefault="003E6BD1" w:rsidP="006A5401">
            <w:pPr>
              <w:pStyle w:val="Default"/>
              <w:rPr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Location Start and End Dates Value of Works in </w:t>
            </w:r>
          </w:p>
        </w:tc>
        <w:tc>
          <w:tcPr>
            <w:tcW w:w="3141" w:type="dxa"/>
          </w:tcPr>
          <w:p w14:paraId="48397B12" w14:textId="77777777" w:rsidR="003E6BD1" w:rsidRDefault="003E6BD1">
            <w:pPr>
              <w:pStyle w:val="Default"/>
              <w:rPr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Was contract or purchase order completed successfully? </w:t>
            </w:r>
          </w:p>
        </w:tc>
        <w:tc>
          <w:tcPr>
            <w:tcW w:w="2402" w:type="dxa"/>
          </w:tcPr>
          <w:p w14:paraId="60332F76" w14:textId="77777777" w:rsidR="003E6BD1" w:rsidRDefault="003E6BD1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Remarks </w:t>
            </w:r>
          </w:p>
        </w:tc>
      </w:tr>
      <w:tr w:rsidR="003E6BD1" w:rsidRPr="003E6BD1" w14:paraId="2F0D2BB9" w14:textId="77777777" w:rsidTr="008D7D27">
        <w:trPr>
          <w:trHeight w:val="757"/>
        </w:trPr>
        <w:tc>
          <w:tcPr>
            <w:tcW w:w="3709" w:type="dxa"/>
          </w:tcPr>
          <w:p w14:paraId="28E433E7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color w:val="auto"/>
                <w:sz w:val="70"/>
                <w:szCs w:val="70"/>
              </w:rPr>
            </w:pPr>
          </w:p>
        </w:tc>
        <w:tc>
          <w:tcPr>
            <w:tcW w:w="2402" w:type="dxa"/>
          </w:tcPr>
          <w:p w14:paraId="55A7F218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234" w:type="dxa"/>
          </w:tcPr>
          <w:p w14:paraId="26FF6002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141" w:type="dxa"/>
          </w:tcPr>
          <w:p w14:paraId="2E12E5AC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2402" w:type="dxa"/>
          </w:tcPr>
          <w:p w14:paraId="2601D320" w14:textId="310E5E9C" w:rsidR="003E6BD1" w:rsidRPr="00426A35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46"/>
                <w:szCs w:val="46"/>
              </w:rPr>
            </w:pPr>
          </w:p>
        </w:tc>
      </w:tr>
      <w:tr w:rsidR="003E6BD1" w:rsidRPr="003E6BD1" w14:paraId="5F5E09D5" w14:textId="77777777" w:rsidTr="00EA5894">
        <w:trPr>
          <w:trHeight w:val="503"/>
        </w:trPr>
        <w:tc>
          <w:tcPr>
            <w:tcW w:w="3709" w:type="dxa"/>
          </w:tcPr>
          <w:p w14:paraId="05A72C5F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color w:val="auto"/>
                <w:sz w:val="70"/>
                <w:szCs w:val="70"/>
              </w:rPr>
            </w:pPr>
          </w:p>
        </w:tc>
        <w:tc>
          <w:tcPr>
            <w:tcW w:w="2402" w:type="dxa"/>
          </w:tcPr>
          <w:p w14:paraId="795DFCC5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234" w:type="dxa"/>
          </w:tcPr>
          <w:p w14:paraId="25B6FD9D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141" w:type="dxa"/>
          </w:tcPr>
          <w:p w14:paraId="782C472C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2402" w:type="dxa"/>
          </w:tcPr>
          <w:p w14:paraId="55B36CB4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</w:tr>
      <w:tr w:rsidR="003E6BD1" w:rsidRPr="003E6BD1" w14:paraId="5CF5D909" w14:textId="77777777" w:rsidTr="00EA5894">
        <w:trPr>
          <w:trHeight w:val="836"/>
        </w:trPr>
        <w:tc>
          <w:tcPr>
            <w:tcW w:w="3709" w:type="dxa"/>
          </w:tcPr>
          <w:p w14:paraId="383369E3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color w:val="auto"/>
                <w:sz w:val="70"/>
                <w:szCs w:val="70"/>
              </w:rPr>
            </w:pPr>
          </w:p>
        </w:tc>
        <w:tc>
          <w:tcPr>
            <w:tcW w:w="2402" w:type="dxa"/>
          </w:tcPr>
          <w:p w14:paraId="2771FFC9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234" w:type="dxa"/>
          </w:tcPr>
          <w:p w14:paraId="5B6E7F16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141" w:type="dxa"/>
          </w:tcPr>
          <w:p w14:paraId="390E4A41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2402" w:type="dxa"/>
          </w:tcPr>
          <w:p w14:paraId="74438297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</w:tr>
      <w:tr w:rsidR="003E6BD1" w:rsidRPr="003E6BD1" w14:paraId="1AB402E1" w14:textId="77777777" w:rsidTr="008D7D27">
        <w:trPr>
          <w:trHeight w:val="910"/>
        </w:trPr>
        <w:tc>
          <w:tcPr>
            <w:tcW w:w="3709" w:type="dxa"/>
          </w:tcPr>
          <w:p w14:paraId="37B2C26E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color w:val="auto"/>
                <w:sz w:val="70"/>
                <w:szCs w:val="70"/>
              </w:rPr>
            </w:pPr>
          </w:p>
        </w:tc>
        <w:tc>
          <w:tcPr>
            <w:tcW w:w="2402" w:type="dxa"/>
          </w:tcPr>
          <w:p w14:paraId="5FD9D9EA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234" w:type="dxa"/>
          </w:tcPr>
          <w:p w14:paraId="4389CBB0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141" w:type="dxa"/>
          </w:tcPr>
          <w:p w14:paraId="1857E513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2402" w:type="dxa"/>
          </w:tcPr>
          <w:p w14:paraId="7EFBBDF9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</w:tr>
      <w:tr w:rsidR="00CD6829" w:rsidRPr="003E6BD1" w14:paraId="2304B2EE" w14:textId="77777777" w:rsidTr="008D7D27">
        <w:trPr>
          <w:trHeight w:val="910"/>
        </w:trPr>
        <w:tc>
          <w:tcPr>
            <w:tcW w:w="3709" w:type="dxa"/>
          </w:tcPr>
          <w:p w14:paraId="3BA10E90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color w:val="auto"/>
                <w:sz w:val="70"/>
                <w:szCs w:val="70"/>
              </w:rPr>
            </w:pPr>
          </w:p>
        </w:tc>
        <w:tc>
          <w:tcPr>
            <w:tcW w:w="2402" w:type="dxa"/>
          </w:tcPr>
          <w:p w14:paraId="2CB88713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234" w:type="dxa"/>
          </w:tcPr>
          <w:p w14:paraId="3E22B8CC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141" w:type="dxa"/>
          </w:tcPr>
          <w:p w14:paraId="55183C3B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2402" w:type="dxa"/>
          </w:tcPr>
          <w:p w14:paraId="1DCB8046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</w:tr>
      <w:tr w:rsidR="00CD6829" w:rsidRPr="003E6BD1" w14:paraId="58C43ABD" w14:textId="77777777" w:rsidTr="008D7D27">
        <w:trPr>
          <w:trHeight w:val="910"/>
        </w:trPr>
        <w:tc>
          <w:tcPr>
            <w:tcW w:w="3709" w:type="dxa"/>
          </w:tcPr>
          <w:p w14:paraId="4B32A6ED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color w:val="auto"/>
                <w:sz w:val="70"/>
                <w:szCs w:val="70"/>
              </w:rPr>
            </w:pPr>
          </w:p>
        </w:tc>
        <w:tc>
          <w:tcPr>
            <w:tcW w:w="2402" w:type="dxa"/>
          </w:tcPr>
          <w:p w14:paraId="713AB992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234" w:type="dxa"/>
          </w:tcPr>
          <w:p w14:paraId="74EE1052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141" w:type="dxa"/>
          </w:tcPr>
          <w:p w14:paraId="6BF50469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2402" w:type="dxa"/>
          </w:tcPr>
          <w:p w14:paraId="31B71C44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</w:tr>
      <w:tr w:rsidR="00CD6829" w:rsidRPr="003E6BD1" w14:paraId="18F2C121" w14:textId="77777777" w:rsidTr="008D7D27">
        <w:trPr>
          <w:trHeight w:val="910"/>
        </w:trPr>
        <w:tc>
          <w:tcPr>
            <w:tcW w:w="3709" w:type="dxa"/>
          </w:tcPr>
          <w:p w14:paraId="4A67F89B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color w:val="auto"/>
                <w:sz w:val="70"/>
                <w:szCs w:val="70"/>
              </w:rPr>
            </w:pPr>
          </w:p>
        </w:tc>
        <w:tc>
          <w:tcPr>
            <w:tcW w:w="2402" w:type="dxa"/>
          </w:tcPr>
          <w:p w14:paraId="11B93E82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234" w:type="dxa"/>
          </w:tcPr>
          <w:p w14:paraId="0A9FBFCC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141" w:type="dxa"/>
          </w:tcPr>
          <w:p w14:paraId="2D8D9BEC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2402" w:type="dxa"/>
          </w:tcPr>
          <w:p w14:paraId="2CA38A06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</w:tr>
      <w:tr w:rsidR="00CD6829" w:rsidRPr="003E6BD1" w14:paraId="051CDD3E" w14:textId="77777777" w:rsidTr="008D7D27">
        <w:trPr>
          <w:trHeight w:val="910"/>
        </w:trPr>
        <w:tc>
          <w:tcPr>
            <w:tcW w:w="3709" w:type="dxa"/>
          </w:tcPr>
          <w:p w14:paraId="5A1DF016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color w:val="auto"/>
                <w:sz w:val="70"/>
                <w:szCs w:val="70"/>
              </w:rPr>
            </w:pPr>
          </w:p>
        </w:tc>
        <w:tc>
          <w:tcPr>
            <w:tcW w:w="2402" w:type="dxa"/>
          </w:tcPr>
          <w:p w14:paraId="49907334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234" w:type="dxa"/>
          </w:tcPr>
          <w:p w14:paraId="45A06B5B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141" w:type="dxa"/>
          </w:tcPr>
          <w:p w14:paraId="36435741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2402" w:type="dxa"/>
          </w:tcPr>
          <w:p w14:paraId="5077203E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</w:tr>
      <w:tr w:rsidR="00CD6829" w:rsidRPr="003E6BD1" w14:paraId="2A48222E" w14:textId="77777777" w:rsidTr="008D7D27">
        <w:trPr>
          <w:trHeight w:val="910"/>
        </w:trPr>
        <w:tc>
          <w:tcPr>
            <w:tcW w:w="3709" w:type="dxa"/>
          </w:tcPr>
          <w:p w14:paraId="77883E08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color w:val="auto"/>
                <w:sz w:val="70"/>
                <w:szCs w:val="70"/>
              </w:rPr>
            </w:pPr>
          </w:p>
        </w:tc>
        <w:tc>
          <w:tcPr>
            <w:tcW w:w="2402" w:type="dxa"/>
          </w:tcPr>
          <w:p w14:paraId="40C0A447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234" w:type="dxa"/>
          </w:tcPr>
          <w:p w14:paraId="396B1CDF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141" w:type="dxa"/>
          </w:tcPr>
          <w:p w14:paraId="5D3F7220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2402" w:type="dxa"/>
          </w:tcPr>
          <w:p w14:paraId="660A0AAB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</w:tr>
      <w:tr w:rsidR="00CD6829" w:rsidRPr="003E6BD1" w14:paraId="197D4BA0" w14:textId="77777777" w:rsidTr="008D7D27">
        <w:trPr>
          <w:trHeight w:val="910"/>
        </w:trPr>
        <w:tc>
          <w:tcPr>
            <w:tcW w:w="3709" w:type="dxa"/>
          </w:tcPr>
          <w:p w14:paraId="19037CF7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color w:val="auto"/>
                <w:sz w:val="70"/>
                <w:szCs w:val="70"/>
              </w:rPr>
            </w:pPr>
          </w:p>
        </w:tc>
        <w:tc>
          <w:tcPr>
            <w:tcW w:w="2402" w:type="dxa"/>
          </w:tcPr>
          <w:p w14:paraId="35DDD591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234" w:type="dxa"/>
          </w:tcPr>
          <w:p w14:paraId="1A56F13F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141" w:type="dxa"/>
          </w:tcPr>
          <w:p w14:paraId="1471C200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2402" w:type="dxa"/>
          </w:tcPr>
          <w:p w14:paraId="6B2C31BF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</w:tr>
    </w:tbl>
    <w:p w14:paraId="79679FC4" w14:textId="77777777" w:rsidR="00DF74C0" w:rsidRPr="003E6BD1" w:rsidRDefault="00DF74C0" w:rsidP="008D7D27">
      <w:pPr>
        <w:spacing w:after="0" w:line="360" w:lineRule="auto"/>
        <w:rPr>
          <w:sz w:val="70"/>
          <w:szCs w:val="70"/>
        </w:rPr>
      </w:pPr>
    </w:p>
    <w:sectPr w:rsidR="00DF74C0" w:rsidRPr="003E6BD1" w:rsidSect="003E6BD1">
      <w:pgSz w:w="16834" w:h="11909" w:orient="landscape" w:code="9"/>
      <w:pgMar w:top="1440" w:right="1440" w:bottom="1440" w:left="144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6BD1"/>
    <w:rsid w:val="00036DD9"/>
    <w:rsid w:val="00102DB7"/>
    <w:rsid w:val="00145C6E"/>
    <w:rsid w:val="00170184"/>
    <w:rsid w:val="001D273F"/>
    <w:rsid w:val="00213424"/>
    <w:rsid w:val="00217421"/>
    <w:rsid w:val="002B6EAF"/>
    <w:rsid w:val="002C4989"/>
    <w:rsid w:val="00375A05"/>
    <w:rsid w:val="00387D11"/>
    <w:rsid w:val="003E6BD1"/>
    <w:rsid w:val="00426A35"/>
    <w:rsid w:val="00455E2B"/>
    <w:rsid w:val="004B50AC"/>
    <w:rsid w:val="00512E29"/>
    <w:rsid w:val="00524CCF"/>
    <w:rsid w:val="00525EA9"/>
    <w:rsid w:val="005C5A3A"/>
    <w:rsid w:val="00672CDE"/>
    <w:rsid w:val="006A5401"/>
    <w:rsid w:val="006B0F38"/>
    <w:rsid w:val="007E49EB"/>
    <w:rsid w:val="00880EBE"/>
    <w:rsid w:val="008D7D27"/>
    <w:rsid w:val="008E47CF"/>
    <w:rsid w:val="00977EBB"/>
    <w:rsid w:val="00AD136C"/>
    <w:rsid w:val="00AD4FE4"/>
    <w:rsid w:val="00B76DB8"/>
    <w:rsid w:val="00B85760"/>
    <w:rsid w:val="00BE0670"/>
    <w:rsid w:val="00BE32B2"/>
    <w:rsid w:val="00BF02A4"/>
    <w:rsid w:val="00C2209D"/>
    <w:rsid w:val="00C347DB"/>
    <w:rsid w:val="00CB50C0"/>
    <w:rsid w:val="00CC1737"/>
    <w:rsid w:val="00CD6829"/>
    <w:rsid w:val="00D1102C"/>
    <w:rsid w:val="00D1107F"/>
    <w:rsid w:val="00D30EF6"/>
    <w:rsid w:val="00D86EBA"/>
    <w:rsid w:val="00DB2E4E"/>
    <w:rsid w:val="00DF74C0"/>
    <w:rsid w:val="00E1021E"/>
    <w:rsid w:val="00E31919"/>
    <w:rsid w:val="00EA5894"/>
    <w:rsid w:val="00EB5432"/>
    <w:rsid w:val="00EC7669"/>
    <w:rsid w:val="00EF5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90E19A"/>
  <w15:chartTrackingRefBased/>
  <w15:docId w15:val="{56E99FD6-DA1B-4642-B5E1-C69F0E42C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E6BD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ORCD</dc:creator>
  <cp:keywords/>
  <dc:description/>
  <cp:lastModifiedBy>Jawad  Mahmoody</cp:lastModifiedBy>
  <cp:revision>75</cp:revision>
  <cp:lastPrinted>2022-09-19T05:26:00Z</cp:lastPrinted>
  <dcterms:created xsi:type="dcterms:W3CDTF">2019-11-04T09:00:00Z</dcterms:created>
  <dcterms:modified xsi:type="dcterms:W3CDTF">2023-05-10T10:25:00Z</dcterms:modified>
</cp:coreProperties>
</file>