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2081DC90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40725E">
        <w:rPr>
          <w:rFonts w:asciiTheme="minorBidi" w:hAnsiTheme="minorBidi" w:cstheme="minorBidi"/>
          <w:b/>
          <w:bCs/>
          <w:sz w:val="20"/>
          <w:szCs w:val="20"/>
        </w:rPr>
        <w:t>Jawzjan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40725E">
        <w:rPr>
          <w:rFonts w:asciiTheme="minorBidi" w:hAnsiTheme="minorBidi" w:cstheme="minorBidi"/>
          <w:b/>
          <w:bCs/>
          <w:sz w:val="20"/>
          <w:szCs w:val="20"/>
        </w:rPr>
        <w:t>7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344550D1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C71B9A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C71B9A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40725E">
        <w:rPr>
          <w:rFonts w:asciiTheme="minorBidi" w:hAnsiTheme="minorBidi" w:cstheme="minorBidi"/>
          <w:b/>
          <w:bCs/>
          <w:sz w:val="22"/>
          <w:szCs w:val="22"/>
        </w:rPr>
        <w:t>Jawzjan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40725E">
        <w:rPr>
          <w:b/>
          <w:bCs/>
          <w:sz w:val="20"/>
          <w:szCs w:val="20"/>
        </w:rPr>
        <w:t xml:space="preserve">Faizabad Tordali khel, Paya Dehqan and Urban Areas </w:t>
      </w:r>
      <w:r w:rsidR="00521D42">
        <w:rPr>
          <w:b/>
          <w:bCs/>
          <w:sz w:val="20"/>
          <w:szCs w:val="20"/>
        </w:rPr>
        <w:t>where nomads residence</w:t>
      </w:r>
      <w:r w:rsidR="00B11B28">
        <w:rPr>
          <w:b/>
          <w:bCs/>
          <w:sz w:val="20"/>
          <w:szCs w:val="20"/>
        </w:rPr>
        <w:t>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3D1A4B44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40725E">
        <w:rPr>
          <w:rFonts w:asciiTheme="minorBidi" w:hAnsiTheme="minorBidi" w:cstheme="minorBidi"/>
          <w:b/>
          <w:bCs/>
          <w:sz w:val="20"/>
          <w:szCs w:val="20"/>
        </w:rPr>
        <w:t>Jawzjan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40725E">
        <w:rPr>
          <w:rFonts w:asciiTheme="minorBidi" w:hAnsiTheme="minorBidi" w:cstheme="minorBidi"/>
          <w:b/>
          <w:bCs/>
          <w:sz w:val="20"/>
          <w:szCs w:val="20"/>
        </w:rPr>
        <w:t>7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0725E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71B9A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105</cp:revision>
  <cp:lastPrinted>2022-09-14T11:47:00Z</cp:lastPrinted>
  <dcterms:created xsi:type="dcterms:W3CDTF">2019-11-04T08:29:00Z</dcterms:created>
  <dcterms:modified xsi:type="dcterms:W3CDTF">2023-05-14T09:05:00Z</dcterms:modified>
</cp:coreProperties>
</file>