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630" w:tblpY="-287"/>
        <w:tblW w:w="1579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4485"/>
        <w:gridCol w:w="919"/>
        <w:gridCol w:w="1203"/>
        <w:gridCol w:w="658"/>
        <w:gridCol w:w="1127"/>
        <w:gridCol w:w="1177"/>
        <w:gridCol w:w="1633"/>
        <w:gridCol w:w="1989"/>
        <w:gridCol w:w="2075"/>
      </w:tblGrid>
      <w:tr w:rsidR="00D10AB4" w:rsidRPr="002E4C1E" w14:paraId="30DC6DF5" w14:textId="12B5A865" w:rsidTr="00560797">
        <w:trPr>
          <w:trHeight w:val="41"/>
        </w:trPr>
        <w:tc>
          <w:tcPr>
            <w:tcW w:w="5015" w:type="dxa"/>
            <w:gridSpan w:val="2"/>
          </w:tcPr>
          <w:p w14:paraId="32F290F5" w14:textId="5EAC879A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ORCD</w:t>
            </w:r>
          </w:p>
        </w:tc>
        <w:tc>
          <w:tcPr>
            <w:tcW w:w="3907" w:type="dxa"/>
            <w:gridSpan w:val="4"/>
          </w:tcPr>
          <w:p w14:paraId="1EAFCB44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98" w:type="dxa"/>
            <w:gridSpan w:val="3"/>
          </w:tcPr>
          <w:p w14:paraId="5915B563" w14:textId="0B9C6A38" w:rsidR="00D10AB4" w:rsidRPr="00976B33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5344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RFQ No</w:t>
            </w:r>
            <w:r w:rsidRPr="00976B33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: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E9780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 w:rsidRPr="00386D73">
              <w:rPr>
                <w:rFonts w:asciiTheme="minorBidi" w:hAnsiTheme="minorBidi"/>
                <w:b/>
                <w:bCs/>
                <w:sz w:val="18"/>
                <w:szCs w:val="18"/>
              </w:rPr>
              <w:t>ORCD-UNFPA-Nomads-MHTs-Kabul-0110.</w:t>
            </w:r>
          </w:p>
        </w:tc>
        <w:tc>
          <w:tcPr>
            <w:tcW w:w="2075" w:type="dxa"/>
          </w:tcPr>
          <w:p w14:paraId="5E09E429" w14:textId="77777777" w:rsidR="00D10AB4" w:rsidRPr="00D53449" w:rsidRDefault="00D10AB4" w:rsidP="00592955">
            <w:pPr>
              <w:pStyle w:val="Default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D10AB4" w:rsidRPr="002E4C1E" w14:paraId="0A8F50DC" w14:textId="3C82DEF3" w:rsidTr="00560797">
        <w:trPr>
          <w:trHeight w:val="97"/>
        </w:trPr>
        <w:tc>
          <w:tcPr>
            <w:tcW w:w="5015" w:type="dxa"/>
            <w:gridSpan w:val="2"/>
          </w:tcPr>
          <w:p w14:paraId="1373256D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907" w:type="dxa"/>
            <w:gridSpan w:val="4"/>
          </w:tcPr>
          <w:p w14:paraId="436F7CC5" w14:textId="151DFC1D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2E4C1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RFQ Title: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C61E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Rental Vehicle</w:t>
            </w:r>
          </w:p>
        </w:tc>
        <w:tc>
          <w:tcPr>
            <w:tcW w:w="4798" w:type="dxa"/>
            <w:gridSpan w:val="3"/>
          </w:tcPr>
          <w:p w14:paraId="271277EC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3AFD2E5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2381553A" w14:textId="0B3A3AAA" w:rsidTr="00560797">
        <w:trPr>
          <w:trHeight w:val="38"/>
        </w:trPr>
        <w:tc>
          <w:tcPr>
            <w:tcW w:w="7795" w:type="dxa"/>
            <w:gridSpan w:val="5"/>
          </w:tcPr>
          <w:p w14:paraId="371DBD46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5925" w:type="dxa"/>
            <w:gridSpan w:val="4"/>
          </w:tcPr>
          <w:p w14:paraId="0AF2E67F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3E94A52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6B755F32" w14:textId="37D51F54" w:rsidTr="00560797">
        <w:trPr>
          <w:trHeight w:val="53"/>
        </w:trPr>
        <w:tc>
          <w:tcPr>
            <w:tcW w:w="13721" w:type="dxa"/>
            <w:gridSpan w:val="9"/>
          </w:tcPr>
          <w:p w14:paraId="33AF69AA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61FB6CE" w14:textId="77777777" w:rsidR="00D10AB4" w:rsidRPr="002E4C1E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10AB4" w:rsidRPr="002E4C1E" w14:paraId="5F01F924" w14:textId="09B4B5C9" w:rsidTr="00560797">
        <w:trPr>
          <w:trHeight w:val="38"/>
        </w:trPr>
        <w:tc>
          <w:tcPr>
            <w:tcW w:w="13721" w:type="dxa"/>
            <w:gridSpan w:val="9"/>
            <w:tcBorders>
              <w:bottom w:val="single" w:sz="4" w:space="0" w:color="auto"/>
            </w:tcBorders>
          </w:tcPr>
          <w:p w14:paraId="14FE46F5" w14:textId="5DC0C32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To: 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3D31A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Kabul</w:t>
            </w:r>
            <w:r w:rsidR="00A87CC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Province</w:t>
            </w:r>
          </w:p>
          <w:p w14:paraId="21315F63" w14:textId="77777777" w:rsidR="00D517C6" w:rsidRDefault="00D517C6" w:rsidP="0059295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0D1E319" w14:textId="227FA84C" w:rsidR="00D10AB4" w:rsidRPr="00DB4756" w:rsidRDefault="00D10AB4" w:rsidP="00DB475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14:paraId="07240D03" w14:textId="77777777" w:rsidR="00D10AB4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4AE954A" w14:textId="76EB5375" w:rsidR="006E74E6" w:rsidRDefault="006E74E6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10AB4" w:rsidRPr="002E4C1E" w14:paraId="7DAA8A68" w14:textId="68A23DB4" w:rsidTr="00560797">
        <w:trPr>
          <w:trHeight w:val="556"/>
        </w:trPr>
        <w:tc>
          <w:tcPr>
            <w:tcW w:w="13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52" w14:textId="073268F6" w:rsidR="00D10AB4" w:rsidRDefault="002E2F5F" w:rsidP="00592955">
            <w:pPr>
              <w:pStyle w:val="Default"/>
              <w:rPr>
                <w:b/>
                <w:bCs/>
                <w:lang w:bidi="prs-AF"/>
              </w:rPr>
            </w:pPr>
            <w:r>
              <w:rPr>
                <w:b/>
                <w:bCs/>
              </w:rPr>
              <w:t>Four</w:t>
            </w:r>
            <w:r w:rsidR="00887C35">
              <w:rPr>
                <w:b/>
                <w:bCs/>
              </w:rPr>
              <w:t xml:space="preserve"> (</w:t>
            </w:r>
            <w:r w:rsidR="003D31AA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  <w:r w:rsidR="00887C35">
              <w:rPr>
                <w:b/>
                <w:bCs/>
              </w:rPr>
              <w:t>)</w:t>
            </w:r>
            <w:r w:rsidR="00E97802">
              <w:rPr>
                <w:b/>
                <w:bCs/>
              </w:rPr>
              <w:t xml:space="preserve"> </w:t>
            </w:r>
            <w:r w:rsidR="00D10AB4">
              <w:rPr>
                <w:b/>
                <w:bCs/>
              </w:rPr>
              <w:t>Rental vehicle</w:t>
            </w:r>
            <w:r w:rsidR="00AB7E51">
              <w:rPr>
                <w:b/>
                <w:bCs/>
              </w:rPr>
              <w:t>s</w:t>
            </w:r>
            <w:r w:rsidR="00D10AB4">
              <w:rPr>
                <w:b/>
                <w:bCs/>
              </w:rPr>
              <w:t xml:space="preserve"> TOYOTA </w:t>
            </w:r>
            <w:r w:rsidR="003D31AA">
              <w:rPr>
                <w:b/>
                <w:bCs/>
              </w:rPr>
              <w:t>Flying Cooch</w:t>
            </w:r>
            <w:r w:rsidR="00D10AB4">
              <w:rPr>
                <w:b/>
                <w:bCs/>
              </w:rPr>
              <w:t xml:space="preserve"> Full functional </w:t>
            </w:r>
            <w:r w:rsidR="0087063B">
              <w:rPr>
                <w:b/>
                <w:bCs/>
              </w:rPr>
              <w:t>4x4</w:t>
            </w:r>
            <w:r>
              <w:rPr>
                <w:b/>
                <w:bCs/>
              </w:rPr>
              <w:t xml:space="preserve"> and One Corolla Saracha</w:t>
            </w:r>
            <w:r w:rsidR="0087063B">
              <w:rPr>
                <w:b/>
                <w:bCs/>
              </w:rPr>
              <w:t>.</w:t>
            </w:r>
            <w:r w:rsidR="001552DC">
              <w:rPr>
                <w:b/>
                <w:bCs/>
              </w:rPr>
              <w:t xml:space="preserve"> </w:t>
            </w:r>
            <w:r w:rsidR="00D517C6">
              <w:rPr>
                <w:b/>
                <w:bCs/>
                <w:lang w:bidi="prs-AF"/>
              </w:rPr>
              <w:t xml:space="preserve"> </w:t>
            </w:r>
          </w:p>
          <w:p w14:paraId="69BFC9B8" w14:textId="1104654D" w:rsidR="00D517C6" w:rsidRPr="00D517C6" w:rsidRDefault="0087063B" w:rsidP="00D517C6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all vehicles are visit to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Head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office for submission of reports.   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C1E" w14:textId="77777777" w:rsidR="00D10AB4" w:rsidRDefault="00D10AB4" w:rsidP="00592955">
            <w:pPr>
              <w:pStyle w:val="Default"/>
              <w:rPr>
                <w:b/>
                <w:bCs/>
              </w:rPr>
            </w:pPr>
          </w:p>
        </w:tc>
      </w:tr>
      <w:tr w:rsidR="00592955" w:rsidRPr="002E4C1E" w14:paraId="13F25403" w14:textId="55AB99B0" w:rsidTr="00560797">
        <w:trPr>
          <w:trHeight w:val="27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D9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823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EEF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756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724" w14:textId="0A4B3F88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Unit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          AFN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54F" w14:textId="02F381D2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Total Cost </w:t>
            </w:r>
            <w:r w:rsidR="00887C35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AFN</w:t>
            </w: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6A62" w14:textId="77777777" w:rsidR="00D10AB4" w:rsidRPr="00AA295E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A295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Period of Performance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4C4" w14:textId="0AC1B35B" w:rsidR="00D10AB4" w:rsidRPr="00AA295E" w:rsidRDefault="00887C35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Districts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D705" w14:textId="3AE105D4" w:rsidR="00D10AB4" w:rsidRPr="00AA295E" w:rsidRDefault="001552DC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  <w:lang w:bidi="ps-AF"/>
              </w:rPr>
              <w:t xml:space="preserve">Vehicles Design </w:t>
            </w:r>
          </w:p>
        </w:tc>
      </w:tr>
      <w:tr w:rsidR="00592955" w:rsidRPr="002E4C1E" w14:paraId="0BC07638" w14:textId="66CCABBD" w:rsidTr="00560797">
        <w:trPr>
          <w:trHeight w:val="123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4A4" w14:textId="25FD8605" w:rsidR="00D10AB4" w:rsidRPr="002E4C1E" w:rsidRDefault="00DC7EAF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158" w14:textId="1A2AA1CD" w:rsidR="00D10AB4" w:rsidRPr="006E74E6" w:rsidRDefault="000D53CD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Rental vehicles TOYOTA Flying Cooch Full functional 4x4.</w:t>
            </w:r>
          </w:p>
          <w:p w14:paraId="3CE377AC" w14:textId="049848E6" w:rsidR="00D10AB4" w:rsidRPr="00D16F58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7D72DEFE" w14:textId="31F3FAD4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6A1A8D03" w14:textId="77777777" w:rsidR="005905CB" w:rsidRPr="005905CB" w:rsidRDefault="005905CB" w:rsidP="005905CB">
            <w:pPr>
              <w:rPr>
                <w:b/>
                <w:bCs/>
              </w:rPr>
            </w:pPr>
            <w:r w:rsidRPr="005905CB">
              <w:rPr>
                <w:b/>
                <w:bCs/>
              </w:rPr>
              <w:t xml:space="preserve">Qualification for driver to be included as: </w:t>
            </w:r>
          </w:p>
          <w:p w14:paraId="77EE8701" w14:textId="77777777" w:rsidR="00AD2D60" w:rsidRDefault="005905CB" w:rsidP="00AD2D60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056B839B" w14:textId="77777777" w:rsidR="00AD2D60" w:rsidRPr="00AD2D60" w:rsidRDefault="00AD2D60" w:rsidP="00AD2D60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Can read and write in local languages.</w:t>
            </w:r>
          </w:p>
          <w:p w14:paraId="7F8CEE07" w14:textId="77777777" w:rsidR="00AD2D60" w:rsidRPr="00AD2D60" w:rsidRDefault="00AD2D60" w:rsidP="00AD2D60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Having no disability including night blindness &amp; nystagmus.</w:t>
            </w:r>
          </w:p>
          <w:p w14:paraId="6099BCFA" w14:textId="314B1407" w:rsidR="005905CB" w:rsidRPr="00AD2D60" w:rsidRDefault="00AD2D60" w:rsidP="00AD2D60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Age range: 30 – 50 years</w:t>
            </w:r>
          </w:p>
          <w:p w14:paraId="77EA57E7" w14:textId="0A8B0CB6" w:rsidR="00D10AB4" w:rsidRDefault="00786FA0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9DEEE77" w14:textId="120D67E8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5AF0E641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66BE1FE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26DAEE62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37F7FD0B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60A44D18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A2E7A52" w14:textId="091A409C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</w:t>
            </w:r>
            <w:r w:rsidR="00680534">
              <w:rPr>
                <w:rFonts w:asciiTheme="minorBidi" w:hAnsiTheme="minorBidi" w:cstheme="minorBidi"/>
                <w:sz w:val="20"/>
                <w:szCs w:val="20"/>
              </w:rPr>
              <w:t xml:space="preserve">and black </w:t>
            </w: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ones </w:t>
            </w:r>
          </w:p>
          <w:p w14:paraId="04176526" w14:textId="77777777" w:rsidR="00D10AB4" w:rsidRPr="000A6175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0900F9D" w14:textId="6BD923C2" w:rsidR="00D10AB4" w:rsidRDefault="00D10AB4" w:rsidP="00592955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• Petrol and oil for emergency cases should be available in vehicle</w:t>
            </w:r>
            <w:r w:rsidR="00AB7E5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70330302" w14:textId="5F06D8EA" w:rsidR="0087063B" w:rsidRPr="0087063B" w:rsidRDefault="00D10AB4" w:rsidP="0087063B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in </w:t>
            </w:r>
            <w:r w:rsidR="0087063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Kabul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386D7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Province</w:t>
            </w:r>
            <w:r w:rsidR="007A39E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,</w:t>
            </w:r>
            <w:r w:rsidR="007A39ED" w:rsidRPr="0087063B">
              <w:rPr>
                <w:b/>
                <w:bCs/>
                <w:sz w:val="20"/>
                <w:szCs w:val="20"/>
              </w:rPr>
              <w:t xml:space="preserve"> Araghandi</w:t>
            </w:r>
            <w:r w:rsidR="007A39E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386D7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7A39E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</w:t>
            </w:r>
            <w:r w:rsidR="00386D73" w:rsidRPr="00386D73">
              <w:rPr>
                <w:b/>
                <w:bCs/>
                <w:sz w:val="20"/>
                <w:szCs w:val="20"/>
              </w:rPr>
              <w:t>Bagrami</w:t>
            </w:r>
            <w:r w:rsidR="007A39ED">
              <w:rPr>
                <w:b/>
                <w:bCs/>
                <w:sz w:val="20"/>
                <w:szCs w:val="20"/>
              </w:rPr>
              <w:t xml:space="preserve">  </w:t>
            </w:r>
            <w:r w:rsidR="007A39ED" w:rsidRPr="007A39ED">
              <w:rPr>
                <w:b/>
                <w:bCs/>
                <w:sz w:val="20"/>
                <w:szCs w:val="20"/>
              </w:rPr>
              <w:t>Mosahi</w:t>
            </w:r>
            <w:r w:rsidR="0087063B" w:rsidRPr="0087063B">
              <w:rPr>
                <w:b/>
                <w:bCs/>
                <w:sz w:val="20"/>
                <w:szCs w:val="20"/>
              </w:rPr>
              <w:t>, Dehsabz, Shakardara  including of all villages in</w:t>
            </w:r>
            <w:r w:rsidR="000D53CD">
              <w:rPr>
                <w:b/>
                <w:bCs/>
                <w:sz w:val="20"/>
                <w:szCs w:val="20"/>
              </w:rPr>
              <w:t xml:space="preserve"> </w:t>
            </w:r>
            <w:r w:rsidR="0087063B" w:rsidRPr="0087063B">
              <w:rPr>
                <w:b/>
                <w:bCs/>
                <w:sz w:val="20"/>
                <w:szCs w:val="20"/>
              </w:rPr>
              <w:t>mentioned Districts, and other arias in</w:t>
            </w:r>
            <w:r w:rsidR="00386D73">
              <w:rPr>
                <w:b/>
                <w:bCs/>
                <w:sz w:val="20"/>
                <w:szCs w:val="20"/>
              </w:rPr>
              <w:t xml:space="preserve">    </w:t>
            </w:r>
            <w:r w:rsidR="0087063B" w:rsidRPr="0087063B">
              <w:rPr>
                <w:b/>
                <w:bCs/>
                <w:sz w:val="20"/>
                <w:szCs w:val="20"/>
              </w:rPr>
              <w:t xml:space="preserve"> kabul where nomads are residing.</w:t>
            </w:r>
          </w:p>
          <w:p w14:paraId="00934910" w14:textId="77777777" w:rsidR="00D10AB4" w:rsidRDefault="0087063B" w:rsidP="0087063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Everyday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vehicles are visit to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Head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office for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</w:t>
            </w:r>
            <w:r w:rsidR="00D517C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submission of reports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. </w:t>
            </w:r>
            <w:r w:rsidR="00887C3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AB7E5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  <w:p w14:paraId="50476595" w14:textId="750BA2CE" w:rsidR="003253A0" w:rsidRPr="001552DC" w:rsidRDefault="003253A0" w:rsidP="0087063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334" w14:textId="43A5B92E" w:rsidR="00D10AB4" w:rsidRPr="00DB4756" w:rsidRDefault="00D10AB4" w:rsidP="003253A0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 w:rsidR="006E74E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29F1" w14:textId="77777777" w:rsidR="00D10AB4" w:rsidRDefault="00887C3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03</w:t>
            </w:r>
          </w:p>
          <w:p w14:paraId="46835612" w14:textId="79965BE0" w:rsidR="003253A0" w:rsidRPr="00DB4756" w:rsidRDefault="003253A0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C4C2" w14:textId="77777777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69C" w14:textId="3A02BE9C" w:rsidR="00D10AB4" w:rsidRPr="00DB4756" w:rsidRDefault="00D10AB4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A3C" w14:textId="67CA0FB2" w:rsidR="00D10AB4" w:rsidRPr="00DB4756" w:rsidRDefault="0087063B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="00AB7E51"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61A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E264C46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6C646A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A66B7BE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88FC421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1F37644C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0B7D464B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3ED7B61C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955772F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EDA7BC7" w14:textId="77777777" w:rsidR="00592955" w:rsidRPr="00DB4756" w:rsidRDefault="00592955" w:rsidP="00592955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53D6D879" w14:textId="08B14E1E" w:rsidR="0087063B" w:rsidRPr="0087063B" w:rsidRDefault="0087063B" w:rsidP="0087063B">
            <w:pPr>
              <w:pStyle w:val="Default"/>
              <w:rPr>
                <w:sz w:val="20"/>
                <w:szCs w:val="20"/>
              </w:rPr>
            </w:pPr>
            <w:r w:rsidRPr="0087063B">
              <w:rPr>
                <w:sz w:val="20"/>
                <w:szCs w:val="20"/>
              </w:rPr>
              <w:t>Bagrami</w:t>
            </w:r>
            <w:r w:rsidR="007A39ED">
              <w:rPr>
                <w:sz w:val="20"/>
                <w:szCs w:val="20"/>
              </w:rPr>
              <w:t xml:space="preserve"> Mosahi,</w:t>
            </w:r>
            <w:r>
              <w:rPr>
                <w:sz w:val="20"/>
                <w:szCs w:val="20"/>
              </w:rPr>
              <w:t xml:space="preserve">          </w:t>
            </w:r>
            <w:r w:rsidRPr="0087063B">
              <w:rPr>
                <w:sz w:val="20"/>
                <w:szCs w:val="20"/>
              </w:rPr>
              <w:t xml:space="preserve">Araghandi, Dehsabz, Shakardara </w:t>
            </w:r>
            <w:r>
              <w:rPr>
                <w:sz w:val="20"/>
                <w:szCs w:val="20"/>
              </w:rPr>
              <w:t xml:space="preserve">         </w:t>
            </w:r>
            <w:r w:rsidRPr="0087063B">
              <w:rPr>
                <w:sz w:val="20"/>
                <w:szCs w:val="20"/>
              </w:rPr>
              <w:t xml:space="preserve">including of all </w:t>
            </w:r>
            <w:r>
              <w:rPr>
                <w:sz w:val="20"/>
                <w:szCs w:val="20"/>
              </w:rPr>
              <w:t xml:space="preserve">     </w:t>
            </w:r>
            <w:r w:rsidRPr="0087063B">
              <w:rPr>
                <w:sz w:val="20"/>
                <w:szCs w:val="20"/>
              </w:rPr>
              <w:t xml:space="preserve">villages in </w:t>
            </w:r>
            <w:r>
              <w:rPr>
                <w:sz w:val="20"/>
                <w:szCs w:val="20"/>
              </w:rPr>
              <w:t xml:space="preserve">       </w:t>
            </w:r>
            <w:r w:rsidRPr="0087063B">
              <w:rPr>
                <w:sz w:val="20"/>
                <w:szCs w:val="20"/>
              </w:rPr>
              <w:t>mentioned Districts, and other arias in kabul where nomads are residing.</w:t>
            </w:r>
          </w:p>
          <w:p w14:paraId="74917849" w14:textId="042997BE" w:rsidR="00D10AB4" w:rsidRPr="00DB4756" w:rsidRDefault="00AB7E51" w:rsidP="00592955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E90" w14:textId="77777777" w:rsidR="00D10AB4" w:rsidRDefault="00D10AB4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1094487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041385F" w14:textId="77777777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7BD35814" w14:textId="791F1A18" w:rsidR="006E74E6" w:rsidRDefault="006E74E6" w:rsidP="006E74E6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5D21BBEE" w14:textId="77777777" w:rsidR="006E74E6" w:rsidRDefault="006E74E6" w:rsidP="006E74E6">
            <w:pPr>
              <w:pStyle w:val="Default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</w:p>
          <w:p w14:paraId="69A24E3A" w14:textId="77777777" w:rsidR="006E74E6" w:rsidRDefault="0087063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noProof/>
                <w:sz w:val="20"/>
                <w:szCs w:val="20"/>
                <w:rtl/>
                <w:lang w:val="prs-AF" w:bidi="prs-AF"/>
              </w:rPr>
              <w:drawing>
                <wp:inline distT="0" distB="0" distL="0" distR="0" wp14:anchorId="54385537" wp14:editId="11E90EA3">
                  <wp:extent cx="1196340" cy="10439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55218" w14:textId="0CF5FEB0" w:rsidR="00646B4B" w:rsidRPr="002E4C1E" w:rsidRDefault="00646B4B" w:rsidP="006E74E6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46B4B" w:rsidRPr="002E4C1E" w14:paraId="209BADEE" w14:textId="77777777" w:rsidTr="00560797">
        <w:trPr>
          <w:trHeight w:val="123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1B05" w14:textId="453C8A18" w:rsidR="00646B4B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A7F3" w14:textId="167B52A8" w:rsidR="00646B4B" w:rsidRPr="006E74E6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D53C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Rental vehicles TOYOTA </w:t>
            </w:r>
            <w:r w:rsidR="00B10EE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Corolla</w:t>
            </w:r>
            <w:r w:rsidR="00560797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Saracha Full function</w:t>
            </w:r>
          </w:p>
          <w:p w14:paraId="7A8CD530" w14:textId="77777777" w:rsidR="00646B4B" w:rsidRPr="00D16F58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All expenditures including, (Drivers Salary, fuel, oil, maintenance) belongs to company.</w:t>
            </w:r>
          </w:p>
          <w:p w14:paraId="07DB9052" w14:textId="77777777" w:rsidR="00646B4B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D16F58">
              <w:rPr>
                <w:rFonts w:asciiTheme="minorBidi" w:hAnsiTheme="minorBidi" w:cstheme="minorBidi"/>
                <w:sz w:val="20"/>
                <w:szCs w:val="20"/>
              </w:rPr>
              <w:t>Company shall provide update license and relevant experience to ORCD Head Office in Kabul Province.</w:t>
            </w:r>
          </w:p>
          <w:p w14:paraId="0D3C5343" w14:textId="77777777" w:rsidR="00646B4B" w:rsidRPr="005905CB" w:rsidRDefault="00646B4B" w:rsidP="00646B4B">
            <w:pPr>
              <w:rPr>
                <w:b/>
                <w:bCs/>
              </w:rPr>
            </w:pPr>
            <w:r w:rsidRPr="005905CB">
              <w:rPr>
                <w:b/>
                <w:bCs/>
              </w:rPr>
              <w:t xml:space="preserve">Qualification for driver to be included as: </w:t>
            </w:r>
          </w:p>
          <w:p w14:paraId="5E52F107" w14:textId="77777777" w:rsidR="00646B4B" w:rsidRDefault="00646B4B" w:rsidP="00646B4B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company must hire a driver with following qualification.</w:t>
            </w:r>
          </w:p>
          <w:p w14:paraId="2EF58285" w14:textId="77777777" w:rsidR="00646B4B" w:rsidRPr="00AD2D60" w:rsidRDefault="00646B4B" w:rsidP="00646B4B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Can read and write in local languages.</w:t>
            </w:r>
          </w:p>
          <w:p w14:paraId="1B9CEE27" w14:textId="77777777" w:rsidR="00646B4B" w:rsidRPr="00AD2D60" w:rsidRDefault="00646B4B" w:rsidP="00646B4B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Having no disability including night blindness &amp; nystagmus.</w:t>
            </w:r>
          </w:p>
          <w:p w14:paraId="6E690CBB" w14:textId="77777777" w:rsidR="00646B4B" w:rsidRPr="00AD2D60" w:rsidRDefault="00646B4B" w:rsidP="00646B4B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AD2D60">
              <w:t>Age range: 30 – 50 years</w:t>
            </w:r>
          </w:p>
          <w:p w14:paraId="4F1A5579" w14:textId="77777777" w:rsidR="00646B4B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320A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 vehicle must be equipped with the following:</w:t>
            </w:r>
          </w:p>
          <w:p w14:paraId="404DE065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B4740F">
              <w:rPr>
                <w:rFonts w:asciiTheme="minorBidi" w:hAnsiTheme="minorBidi" w:cstheme="minorBidi"/>
                <w:sz w:val="20"/>
                <w:szCs w:val="20"/>
              </w:rPr>
              <w:t>The applicant must provide the update registration documents for the vehicles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(Permits)</w:t>
            </w:r>
          </w:p>
          <w:p w14:paraId="06A64994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Seat belts on all seats in good condition </w:t>
            </w:r>
          </w:p>
          <w:p w14:paraId="34615FCC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Tires, including spare, in good condition </w:t>
            </w:r>
          </w:p>
          <w:p w14:paraId="16A4F552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Air conditioner (both hot and cold) should be fully functional </w:t>
            </w:r>
          </w:p>
          <w:p w14:paraId="516406F5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Fire extinguisher &amp; set of tools </w:t>
            </w:r>
          </w:p>
          <w:p w14:paraId="056BB961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Odometer reading in kilometers </w:t>
            </w:r>
          </w:p>
          <w:p w14:paraId="10B35F96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Any color except military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and black </w:t>
            </w: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ones </w:t>
            </w:r>
          </w:p>
          <w:p w14:paraId="4C66AA73" w14:textId="77777777" w:rsidR="00646B4B" w:rsidRPr="000A6175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 xml:space="preserve">• First aid kits, connection cable and holder cable should be including in each vehicle </w:t>
            </w:r>
          </w:p>
          <w:p w14:paraId="19A5D705" w14:textId="77777777" w:rsidR="00646B4B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0A6175">
              <w:rPr>
                <w:rFonts w:asciiTheme="minorBidi" w:hAnsiTheme="minorBidi" w:cstheme="minorBidi"/>
                <w:sz w:val="20"/>
                <w:szCs w:val="20"/>
              </w:rPr>
              <w:t>• Petrol and oil for emergency cases should be available in vehicle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0A369B1C" w14:textId="387D852C" w:rsidR="00646B4B" w:rsidRPr="0087063B" w:rsidRDefault="00646B4B" w:rsidP="00646B4B">
            <w:pPr>
              <w:pStyle w:val="Default"/>
              <w:rPr>
                <w:sz w:val="20"/>
                <w:szCs w:val="20"/>
              </w:rPr>
            </w:pP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Vehicle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are</w:t>
            </w:r>
            <w:r w:rsidRPr="00B4740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working in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Kabul Province,</w:t>
            </w:r>
            <w:r w:rsidRPr="0087063B">
              <w:rPr>
                <w:b/>
                <w:bCs/>
                <w:sz w:val="20"/>
                <w:szCs w:val="20"/>
              </w:rPr>
              <w:t xml:space="preserve"> Araghandi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  </w:t>
            </w:r>
            <w:r w:rsidRPr="00386D73">
              <w:rPr>
                <w:b/>
                <w:bCs/>
                <w:sz w:val="20"/>
                <w:szCs w:val="20"/>
              </w:rPr>
              <w:t>Bagrami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7A39ED">
              <w:rPr>
                <w:b/>
                <w:bCs/>
                <w:sz w:val="20"/>
                <w:szCs w:val="20"/>
              </w:rPr>
              <w:t>Mosahi</w:t>
            </w:r>
            <w:r w:rsidRPr="0087063B">
              <w:rPr>
                <w:b/>
                <w:bCs/>
                <w:sz w:val="20"/>
                <w:szCs w:val="20"/>
              </w:rPr>
              <w:t xml:space="preserve">, Dehsabz, Shakardara  including of </w:t>
            </w:r>
            <w:r w:rsidRPr="0087063B">
              <w:rPr>
                <w:b/>
                <w:bCs/>
                <w:sz w:val="20"/>
                <w:szCs w:val="20"/>
              </w:rPr>
              <w:lastRenderedPageBreak/>
              <w:t>all villages in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7063B">
              <w:rPr>
                <w:b/>
                <w:bCs/>
                <w:sz w:val="20"/>
                <w:szCs w:val="20"/>
              </w:rPr>
              <w:t>mentioned Districts, and other arias in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87063B">
              <w:rPr>
                <w:b/>
                <w:bCs/>
                <w:sz w:val="20"/>
                <w:szCs w:val="20"/>
              </w:rPr>
              <w:t>kabul where nomads are residing.</w:t>
            </w:r>
          </w:p>
          <w:p w14:paraId="6BE92ECD" w14:textId="77777777" w:rsidR="00646B4B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Everyday vehicles are visit to Head office for          submission of reports.   </w:t>
            </w:r>
          </w:p>
          <w:p w14:paraId="05766BE2" w14:textId="77777777" w:rsidR="00646B4B" w:rsidRPr="000D53CD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125" w14:textId="721BFD4E" w:rsidR="00646B4B" w:rsidRPr="00DB4756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DB475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lastRenderedPageBreak/>
              <w:t>Vehicle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7E0A" w14:textId="5B08A573" w:rsidR="00646B4B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01</w:t>
            </w:r>
          </w:p>
          <w:p w14:paraId="6E3C8A13" w14:textId="77777777" w:rsidR="00646B4B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FF9A" w14:textId="77777777" w:rsidR="00646B4B" w:rsidRPr="00DB4756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84CD" w14:textId="77777777" w:rsidR="00646B4B" w:rsidRPr="00DB4756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5562" w14:textId="1DDD2445" w:rsidR="00646B4B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</w:pPr>
            <w:r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Eight Months     </w:t>
            </w:r>
            <w:r w:rsidRPr="00AB7E51">
              <w:rPr>
                <w:rFonts w:asciiTheme="minorBidi" w:hAnsiTheme="minorBidi" w:cstheme="minorBidi"/>
                <w:b/>
                <w:bCs/>
                <w:sz w:val="16"/>
                <w:szCs w:val="16"/>
                <w:lang w:bidi="ps-AF"/>
              </w:rPr>
              <w:t xml:space="preserve">extendible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5468" w14:textId="77777777" w:rsidR="00646B4B" w:rsidRPr="00DB4756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7F41A94" w14:textId="77777777" w:rsidR="00646B4B" w:rsidRPr="00DB4756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6AACA942" w14:textId="77777777" w:rsidR="00646B4B" w:rsidRPr="00DB4756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7CE62ECD" w14:textId="77777777" w:rsidR="00646B4B" w:rsidRPr="00DB4756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14:paraId="259E68E8" w14:textId="63492761" w:rsidR="00646B4B" w:rsidRPr="0087063B" w:rsidRDefault="00646B4B" w:rsidP="00646B4B">
            <w:pPr>
              <w:pStyle w:val="Default"/>
              <w:rPr>
                <w:sz w:val="20"/>
                <w:szCs w:val="20"/>
              </w:rPr>
            </w:pPr>
            <w:r w:rsidRPr="0087063B">
              <w:rPr>
                <w:sz w:val="20"/>
                <w:szCs w:val="20"/>
              </w:rPr>
              <w:t>Bagrami</w:t>
            </w:r>
            <w:r>
              <w:rPr>
                <w:sz w:val="20"/>
                <w:szCs w:val="20"/>
              </w:rPr>
              <w:t xml:space="preserve"> Mosahi,          </w:t>
            </w:r>
            <w:r w:rsidRPr="0087063B">
              <w:rPr>
                <w:sz w:val="20"/>
                <w:szCs w:val="20"/>
              </w:rPr>
              <w:t xml:space="preserve">Araghandi, Dehsabz, Shakardara </w:t>
            </w:r>
            <w:r>
              <w:rPr>
                <w:sz w:val="20"/>
                <w:szCs w:val="20"/>
              </w:rPr>
              <w:t>including</w:t>
            </w:r>
            <w:r w:rsidRPr="0087063B">
              <w:rPr>
                <w:sz w:val="20"/>
                <w:szCs w:val="20"/>
              </w:rPr>
              <w:t xml:space="preserve"> all </w:t>
            </w:r>
            <w:r>
              <w:rPr>
                <w:sz w:val="20"/>
                <w:szCs w:val="20"/>
              </w:rPr>
              <w:t xml:space="preserve">     </w:t>
            </w:r>
            <w:r w:rsidRPr="0087063B">
              <w:rPr>
                <w:sz w:val="20"/>
                <w:szCs w:val="20"/>
              </w:rPr>
              <w:t xml:space="preserve">villages in </w:t>
            </w:r>
            <w:r>
              <w:rPr>
                <w:sz w:val="20"/>
                <w:szCs w:val="20"/>
              </w:rPr>
              <w:t xml:space="preserve">       </w:t>
            </w:r>
            <w:r w:rsidRPr="0087063B">
              <w:rPr>
                <w:sz w:val="20"/>
                <w:szCs w:val="20"/>
              </w:rPr>
              <w:t>mentioned Districts, and other arias in kabul where nomads are residing.</w:t>
            </w:r>
          </w:p>
          <w:p w14:paraId="43767130" w14:textId="492B5EA1" w:rsidR="00646B4B" w:rsidRPr="00DB4756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0579" w14:textId="3F5763B6" w:rsidR="00646B4B" w:rsidRDefault="00646B4B" w:rsidP="00646B4B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16990C78" wp14:editId="77A8B3FD">
                  <wp:extent cx="1270635" cy="1203960"/>
                  <wp:effectExtent l="0" t="0" r="5715" b="0"/>
                  <wp:docPr id="1116269689" name="Picture 2" descr="A white car parked on the side of the roa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269689" name="Picture 2" descr="A white car parked on the side of the road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203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B4B" w:rsidRPr="002E4C1E" w14:paraId="7A92BB45" w14:textId="7B825B3D" w:rsidTr="00560797">
        <w:trPr>
          <w:trHeight w:val="34"/>
        </w:trPr>
        <w:tc>
          <w:tcPr>
            <w:tcW w:w="13721" w:type="dxa"/>
            <w:gridSpan w:val="9"/>
            <w:tcBorders>
              <w:top w:val="single" w:sz="4" w:space="0" w:color="auto"/>
            </w:tcBorders>
          </w:tcPr>
          <w:tbl>
            <w:tblPr>
              <w:tblpPr w:leftFromText="180" w:rightFromText="180" w:vertAnchor="text" w:horzAnchor="margin" w:tblpXSpec="right" w:tblpY="5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0"/>
              <w:gridCol w:w="5731"/>
            </w:tblGrid>
            <w:tr w:rsidR="00646B4B" w14:paraId="38DE0596" w14:textId="77777777" w:rsidTr="00560797">
              <w:trPr>
                <w:trHeight w:val="554"/>
              </w:trPr>
              <w:tc>
                <w:tcPr>
                  <w:tcW w:w="4250" w:type="dxa"/>
                </w:tcPr>
                <w:p w14:paraId="59D0F9DE" w14:textId="77777777" w:rsidR="00646B4B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Certified by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410EB0DC" w14:textId="77777777" w:rsidR="00646B4B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6BA3C162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Vendor's Agent Name: </w:t>
                  </w:r>
                </w:p>
                <w:p w14:paraId="043EC82A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77919499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Vendor’s (Company) Full </w:t>
                  </w:r>
                </w:p>
                <w:p w14:paraId="26FEAB44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12FD28F2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 xml:space="preserve">Name: </w:t>
                  </w:r>
                </w:p>
                <w:p w14:paraId="15188C35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</w:p>
                <w:p w14:paraId="69C77AE2" w14:textId="77777777" w:rsidR="00646B4B" w:rsidRPr="00E42621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</w:pPr>
                  <w:r w:rsidRPr="00E42621">
                    <w:rPr>
                      <w:rFonts w:asciiTheme="minorBidi" w:hAnsiTheme="minorBidi" w:cstheme="minorBidi"/>
                      <w:b/>
                      <w:bCs/>
                      <w:sz w:val="18"/>
                      <w:szCs w:val="18"/>
                    </w:rPr>
                    <w:t>Date:</w:t>
                  </w:r>
                </w:p>
                <w:p w14:paraId="24C221B2" w14:textId="77777777" w:rsidR="00646B4B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  <w:p w14:paraId="46936B3A" w14:textId="77777777" w:rsidR="00646B4B" w:rsidRPr="00246495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>Company’s</w:t>
                  </w:r>
                  <w:r w:rsidRPr="002E4C1E"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  <w:t xml:space="preserve"> Seal:</w:t>
                  </w:r>
                </w:p>
              </w:tc>
              <w:tc>
                <w:tcPr>
                  <w:tcW w:w="5731" w:type="dxa"/>
                </w:tcPr>
                <w:p w14:paraId="20856770" w14:textId="77777777" w:rsidR="00646B4B" w:rsidRDefault="00646B4B" w:rsidP="00646B4B">
                  <w:pPr>
                    <w:pStyle w:val="Default"/>
                    <w:rPr>
                      <w:rFonts w:asciiTheme="minorBidi" w:hAnsiTheme="minorBidi" w:cstheme="minorBid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76D6399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</w:tcPr>
          <w:p w14:paraId="52F31DB5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646B4B" w:rsidRPr="002E4C1E" w14:paraId="00A86C44" w14:textId="53C78DFB" w:rsidTr="00560797">
        <w:trPr>
          <w:trHeight w:val="34"/>
        </w:trPr>
        <w:tc>
          <w:tcPr>
            <w:tcW w:w="13721" w:type="dxa"/>
            <w:gridSpan w:val="9"/>
          </w:tcPr>
          <w:p w14:paraId="6A274C56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99EBF3C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46B4B" w:rsidRPr="002E4C1E" w14:paraId="49DBE35F" w14:textId="4A1B2D99" w:rsidTr="00560797">
        <w:trPr>
          <w:trHeight w:val="34"/>
        </w:trPr>
        <w:tc>
          <w:tcPr>
            <w:tcW w:w="13721" w:type="dxa"/>
            <w:gridSpan w:val="9"/>
          </w:tcPr>
          <w:p w14:paraId="584E2B31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FB12765" w14:textId="77777777" w:rsidR="00646B4B" w:rsidRPr="002E4C1E" w:rsidRDefault="00646B4B" w:rsidP="00646B4B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07D10813" w14:textId="6553ABC5" w:rsidR="002E4C1E" w:rsidRPr="002E4C1E" w:rsidRDefault="002E4C1E" w:rsidP="00E04D8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line="480" w:lineRule="atLeast"/>
        <w:rPr>
          <w:rFonts w:asciiTheme="minorBidi" w:hAnsiTheme="minorBidi"/>
          <w:sz w:val="20"/>
          <w:szCs w:val="20"/>
        </w:rPr>
      </w:pPr>
    </w:p>
    <w:sectPr w:rsidR="002E4C1E" w:rsidRPr="002E4C1E" w:rsidSect="00DC7EAF">
      <w:headerReference w:type="default" r:id="rId10"/>
      <w:footerReference w:type="default" r:id="rId11"/>
      <w:pgSz w:w="16834" w:h="11909" w:orient="landscape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E4716" w14:textId="77777777" w:rsidR="00CB15D8" w:rsidRDefault="00CB15D8" w:rsidP="00AC61E2">
      <w:r>
        <w:separator/>
      </w:r>
    </w:p>
  </w:endnote>
  <w:endnote w:type="continuationSeparator" w:id="0">
    <w:p w14:paraId="02CD5D05" w14:textId="77777777" w:rsidR="00CB15D8" w:rsidRDefault="00CB15D8" w:rsidP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371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D5A99" w14:textId="522AFF46" w:rsidR="00F93EB9" w:rsidRDefault="00F93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FF539C" w14:textId="77777777" w:rsidR="00F93EB9" w:rsidRDefault="00F93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5B22" w14:textId="77777777" w:rsidR="00CB15D8" w:rsidRDefault="00CB15D8" w:rsidP="00AC61E2">
      <w:r>
        <w:separator/>
      </w:r>
    </w:p>
  </w:footnote>
  <w:footnote w:type="continuationSeparator" w:id="0">
    <w:p w14:paraId="4D66DC75" w14:textId="77777777" w:rsidR="00CB15D8" w:rsidRDefault="00CB15D8" w:rsidP="00A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8050" w14:textId="15BD7DB4" w:rsidR="007557FC" w:rsidRPr="002E4C1E" w:rsidRDefault="007557FC" w:rsidP="007557FC">
    <w:pPr>
      <w:jc w:val="center"/>
      <w:rPr>
        <w:rFonts w:asciiTheme="minorBidi" w:hAnsiTheme="minorBidi"/>
        <w:sz w:val="28"/>
        <w:szCs w:val="28"/>
      </w:rPr>
    </w:pPr>
    <w:r w:rsidRPr="002E4C1E">
      <w:rPr>
        <w:rFonts w:asciiTheme="minorBidi" w:hAnsiTheme="minorBidi"/>
        <w:b/>
        <w:bCs/>
        <w:sz w:val="28"/>
        <w:szCs w:val="28"/>
      </w:rPr>
      <w:t>Appendix B - Bill of Quantities</w:t>
    </w:r>
  </w:p>
  <w:p w14:paraId="48D7CB95" w14:textId="3F6B62E3" w:rsidR="00D10AB4" w:rsidRDefault="00D10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4FF7"/>
    <w:multiLevelType w:val="hybridMultilevel"/>
    <w:tmpl w:val="07C6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41223"/>
    <w:multiLevelType w:val="hybridMultilevel"/>
    <w:tmpl w:val="8A125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0877121">
    <w:abstractNumId w:val="1"/>
  </w:num>
  <w:num w:numId="2" w16cid:durableId="186648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C1E"/>
    <w:rsid w:val="00003F37"/>
    <w:rsid w:val="00012AB2"/>
    <w:rsid w:val="0001507F"/>
    <w:rsid w:val="0001709C"/>
    <w:rsid w:val="0003111F"/>
    <w:rsid w:val="00051E48"/>
    <w:rsid w:val="00054C75"/>
    <w:rsid w:val="00087D38"/>
    <w:rsid w:val="00094E3F"/>
    <w:rsid w:val="000A6175"/>
    <w:rsid w:val="000D53CD"/>
    <w:rsid w:val="000E3BC0"/>
    <w:rsid w:val="000F0F1F"/>
    <w:rsid w:val="000F58F5"/>
    <w:rsid w:val="0011672C"/>
    <w:rsid w:val="001472E3"/>
    <w:rsid w:val="001552DC"/>
    <w:rsid w:val="00177B26"/>
    <w:rsid w:val="00197003"/>
    <w:rsid w:val="001B308B"/>
    <w:rsid w:val="001B4191"/>
    <w:rsid w:val="001B536E"/>
    <w:rsid w:val="001C537F"/>
    <w:rsid w:val="001D00E1"/>
    <w:rsid w:val="001D2E08"/>
    <w:rsid w:val="001F02BB"/>
    <w:rsid w:val="001F46C0"/>
    <w:rsid w:val="002226E2"/>
    <w:rsid w:val="00224506"/>
    <w:rsid w:val="00226D4B"/>
    <w:rsid w:val="00246495"/>
    <w:rsid w:val="00246AAE"/>
    <w:rsid w:val="0027262B"/>
    <w:rsid w:val="00276548"/>
    <w:rsid w:val="00293026"/>
    <w:rsid w:val="002A47A2"/>
    <w:rsid w:val="002B704C"/>
    <w:rsid w:val="002D1E99"/>
    <w:rsid w:val="002E2F5F"/>
    <w:rsid w:val="002E4C1E"/>
    <w:rsid w:val="002F64B1"/>
    <w:rsid w:val="002F7650"/>
    <w:rsid w:val="003253A0"/>
    <w:rsid w:val="0034542D"/>
    <w:rsid w:val="00345928"/>
    <w:rsid w:val="0035434B"/>
    <w:rsid w:val="003753AD"/>
    <w:rsid w:val="003813EB"/>
    <w:rsid w:val="003814D4"/>
    <w:rsid w:val="00386D73"/>
    <w:rsid w:val="003B4B6B"/>
    <w:rsid w:val="003C5B08"/>
    <w:rsid w:val="003D31AA"/>
    <w:rsid w:val="003D4D7F"/>
    <w:rsid w:val="003D6870"/>
    <w:rsid w:val="003E1DA5"/>
    <w:rsid w:val="003E750F"/>
    <w:rsid w:val="00400B6B"/>
    <w:rsid w:val="0043447B"/>
    <w:rsid w:val="004377D1"/>
    <w:rsid w:val="00443500"/>
    <w:rsid w:val="00444284"/>
    <w:rsid w:val="00447306"/>
    <w:rsid w:val="00493B36"/>
    <w:rsid w:val="004B01C4"/>
    <w:rsid w:val="004D6693"/>
    <w:rsid w:val="004D77DF"/>
    <w:rsid w:val="00500022"/>
    <w:rsid w:val="00525AD6"/>
    <w:rsid w:val="00543E40"/>
    <w:rsid w:val="00560797"/>
    <w:rsid w:val="005668D3"/>
    <w:rsid w:val="0057507B"/>
    <w:rsid w:val="00580029"/>
    <w:rsid w:val="005905CB"/>
    <w:rsid w:val="00592955"/>
    <w:rsid w:val="005B5B03"/>
    <w:rsid w:val="005C0947"/>
    <w:rsid w:val="005C5A3A"/>
    <w:rsid w:val="005C71E2"/>
    <w:rsid w:val="005C7A3F"/>
    <w:rsid w:val="005D659C"/>
    <w:rsid w:val="00612D64"/>
    <w:rsid w:val="0062586E"/>
    <w:rsid w:val="00646B4B"/>
    <w:rsid w:val="006571EB"/>
    <w:rsid w:val="00665454"/>
    <w:rsid w:val="00674D21"/>
    <w:rsid w:val="00680534"/>
    <w:rsid w:val="006A7459"/>
    <w:rsid w:val="006B0F38"/>
    <w:rsid w:val="006B2C2A"/>
    <w:rsid w:val="006B3038"/>
    <w:rsid w:val="006B6B1E"/>
    <w:rsid w:val="006E74E6"/>
    <w:rsid w:val="00715C0C"/>
    <w:rsid w:val="007223D4"/>
    <w:rsid w:val="00723F88"/>
    <w:rsid w:val="007370B4"/>
    <w:rsid w:val="00744BB5"/>
    <w:rsid w:val="007516F6"/>
    <w:rsid w:val="0075383A"/>
    <w:rsid w:val="007557FC"/>
    <w:rsid w:val="00765E2A"/>
    <w:rsid w:val="00786FA0"/>
    <w:rsid w:val="00791FE3"/>
    <w:rsid w:val="0079488D"/>
    <w:rsid w:val="007A39ED"/>
    <w:rsid w:val="007C43B2"/>
    <w:rsid w:val="007D2226"/>
    <w:rsid w:val="007E0E03"/>
    <w:rsid w:val="00802E6D"/>
    <w:rsid w:val="00817B04"/>
    <w:rsid w:val="00857BE2"/>
    <w:rsid w:val="00864996"/>
    <w:rsid w:val="0087063B"/>
    <w:rsid w:val="0087375D"/>
    <w:rsid w:val="008746CF"/>
    <w:rsid w:val="00887C35"/>
    <w:rsid w:val="008B30A3"/>
    <w:rsid w:val="008D5168"/>
    <w:rsid w:val="008E3EA2"/>
    <w:rsid w:val="00900D9C"/>
    <w:rsid w:val="0092340F"/>
    <w:rsid w:val="0094157E"/>
    <w:rsid w:val="0095027A"/>
    <w:rsid w:val="00965B12"/>
    <w:rsid w:val="009718FB"/>
    <w:rsid w:val="00976B33"/>
    <w:rsid w:val="009C3A6C"/>
    <w:rsid w:val="009D1E9C"/>
    <w:rsid w:val="009F7321"/>
    <w:rsid w:val="00A64559"/>
    <w:rsid w:val="00A70853"/>
    <w:rsid w:val="00A82941"/>
    <w:rsid w:val="00A87CC0"/>
    <w:rsid w:val="00AA295E"/>
    <w:rsid w:val="00AB7E51"/>
    <w:rsid w:val="00AC61E2"/>
    <w:rsid w:val="00AD2837"/>
    <w:rsid w:val="00AD2D60"/>
    <w:rsid w:val="00B04220"/>
    <w:rsid w:val="00B07247"/>
    <w:rsid w:val="00B10EE5"/>
    <w:rsid w:val="00B17247"/>
    <w:rsid w:val="00B2298A"/>
    <w:rsid w:val="00B47295"/>
    <w:rsid w:val="00B4740F"/>
    <w:rsid w:val="00B60D05"/>
    <w:rsid w:val="00B64C71"/>
    <w:rsid w:val="00B76DB8"/>
    <w:rsid w:val="00BE4289"/>
    <w:rsid w:val="00C30EE1"/>
    <w:rsid w:val="00C3731D"/>
    <w:rsid w:val="00C51228"/>
    <w:rsid w:val="00C610BD"/>
    <w:rsid w:val="00C817D9"/>
    <w:rsid w:val="00CB15D8"/>
    <w:rsid w:val="00CD0815"/>
    <w:rsid w:val="00D10AB4"/>
    <w:rsid w:val="00D16F58"/>
    <w:rsid w:val="00D34D21"/>
    <w:rsid w:val="00D37059"/>
    <w:rsid w:val="00D42FBA"/>
    <w:rsid w:val="00D517C6"/>
    <w:rsid w:val="00D53449"/>
    <w:rsid w:val="00D57BF1"/>
    <w:rsid w:val="00D6171A"/>
    <w:rsid w:val="00D63FC5"/>
    <w:rsid w:val="00D73EB8"/>
    <w:rsid w:val="00D867FF"/>
    <w:rsid w:val="00D902AB"/>
    <w:rsid w:val="00DB4756"/>
    <w:rsid w:val="00DC7EAF"/>
    <w:rsid w:val="00DF1F52"/>
    <w:rsid w:val="00DF5F40"/>
    <w:rsid w:val="00DF74C0"/>
    <w:rsid w:val="00E04D8D"/>
    <w:rsid w:val="00E35B46"/>
    <w:rsid w:val="00E42621"/>
    <w:rsid w:val="00E46729"/>
    <w:rsid w:val="00E762DD"/>
    <w:rsid w:val="00E97802"/>
    <w:rsid w:val="00EA300E"/>
    <w:rsid w:val="00ED2D50"/>
    <w:rsid w:val="00F030E0"/>
    <w:rsid w:val="00F05B30"/>
    <w:rsid w:val="00F06CDB"/>
    <w:rsid w:val="00F236FF"/>
    <w:rsid w:val="00F24010"/>
    <w:rsid w:val="00F662A0"/>
    <w:rsid w:val="00F87F9E"/>
    <w:rsid w:val="00F93EB9"/>
    <w:rsid w:val="00FD54FF"/>
    <w:rsid w:val="00FE41D0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257CD"/>
  <w15:chartTrackingRefBased/>
  <w15:docId w15:val="{5DBAA22B-67C5-4021-9999-2077EDF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1E2"/>
  </w:style>
  <w:style w:type="paragraph" w:styleId="Footer">
    <w:name w:val="footer"/>
    <w:basedOn w:val="Normal"/>
    <w:link w:val="FooterChar"/>
    <w:uiPriority w:val="99"/>
    <w:unhideWhenUsed/>
    <w:rsid w:val="00AC6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1E2"/>
  </w:style>
  <w:style w:type="character" w:styleId="LineNumber">
    <w:name w:val="line number"/>
    <w:basedOn w:val="DefaultParagraphFont"/>
    <w:uiPriority w:val="99"/>
    <w:semiHidden/>
    <w:unhideWhenUsed/>
    <w:rsid w:val="00F93E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D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04D8D"/>
  </w:style>
  <w:style w:type="paragraph" w:styleId="ListParagraph">
    <w:name w:val="List Paragraph"/>
    <w:basedOn w:val="Normal"/>
    <w:uiPriority w:val="34"/>
    <w:qFormat/>
    <w:rsid w:val="005905CB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C875-00AE-4CAF-98E8-EB4CD39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116</cp:revision>
  <cp:lastPrinted>2023-02-08T07:02:00Z</cp:lastPrinted>
  <dcterms:created xsi:type="dcterms:W3CDTF">2019-11-04T09:14:00Z</dcterms:created>
  <dcterms:modified xsi:type="dcterms:W3CDTF">2023-05-14T07:16:00Z</dcterms:modified>
</cp:coreProperties>
</file>